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Questrial" w:cs="Questrial" w:eastAsia="Questrial" w:hAnsi="Questrial"/>
          <w:color w:val="25289f"/>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rPr>
          <w:rFonts w:ascii="Questrial" w:cs="Questrial" w:eastAsia="Questrial" w:hAnsi="Questrial"/>
          <w:color w:val="25289f"/>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jc w:val="both"/>
        <w:rPr>
          <w:rFonts w:ascii="Questrial" w:cs="Questrial" w:eastAsia="Questrial" w:hAnsi="Questrial"/>
          <w:b w:val="1"/>
          <w:color w:val="25289f"/>
          <w:sz w:val="20"/>
          <w:szCs w:val="20"/>
        </w:rPr>
      </w:pPr>
      <w:r w:rsidDel="00000000" w:rsidR="00000000" w:rsidRPr="00000000">
        <w:rPr>
          <w:rFonts w:ascii="Questrial" w:cs="Questrial" w:eastAsia="Questrial" w:hAnsi="Questrial"/>
          <w:b w:val="1"/>
          <w:color w:val="25289f"/>
          <w:sz w:val="20"/>
          <w:szCs w:val="20"/>
          <w:rtl w:val="0"/>
        </w:rPr>
        <w:t xml:space="preserve">Dear Parents, Carers and Families,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jc w:val="both"/>
        <w:rPr>
          <w:rFonts w:ascii="Questrial" w:cs="Questrial" w:eastAsia="Questrial" w:hAnsi="Questrial"/>
          <w:b w:val="1"/>
          <w:color w:val="25289f"/>
          <w:sz w:val="20"/>
          <w:szCs w:val="20"/>
        </w:rPr>
      </w:pPr>
      <w:r w:rsidDel="00000000" w:rsidR="00000000" w:rsidRPr="00000000">
        <w:rPr>
          <w:rFonts w:ascii="Questrial" w:cs="Questrial" w:eastAsia="Questrial" w:hAnsi="Questrial"/>
          <w:b w:val="1"/>
          <w:color w:val="25289f"/>
          <w:sz w:val="20"/>
          <w:szCs w:val="20"/>
          <w:rtl w:val="0"/>
        </w:rPr>
        <w:t xml:space="preserve">We hope that you have got the year off to a good start and you are managing to find time to support your child with their homework. A few minutes a day really does make a huge difference to their progress and attitudes. Thanks.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jc w:val="both"/>
        <w:rPr>
          <w:rFonts w:ascii="Questrial" w:cs="Questrial" w:eastAsia="Questrial" w:hAnsi="Questrial"/>
          <w:b w:val="1"/>
          <w:color w:val="25289f"/>
          <w:sz w:val="20"/>
          <w:szCs w:val="20"/>
        </w:rPr>
      </w:pPr>
      <w:r w:rsidDel="00000000" w:rsidR="00000000" w:rsidRPr="00000000">
        <w:rPr>
          <w:rFonts w:ascii="Questrial" w:cs="Questrial" w:eastAsia="Questrial" w:hAnsi="Questrial"/>
          <w:b w:val="1"/>
          <w:color w:val="25289f"/>
          <w:sz w:val="20"/>
          <w:szCs w:val="20"/>
          <w:rtl w:val="0"/>
        </w:rPr>
        <w:t xml:space="preserve">Heads up! Having reviewed our approach to spelling in KS2, we will be introducing some changes this year. Years of research have shown that learning spellings for spelling tests enables children to become great at spelling tests - but doesn’t affect their spelling when they actually write in their books!   Details of our new approach to teaching spellings (in KS2) will be coming out to you by letter shortly.  Have a good weekend with your families.</w:t>
        <w:tab/>
        <w:tab/>
        <w:tab/>
        <w:t xml:space="preserve">  Roy Gunning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29.5999999999999" w:firstLine="0"/>
        <w:contextualSpacing w:val="0"/>
        <w:jc w:val="both"/>
        <w:rPr>
          <w:rFonts w:ascii="Questrial" w:cs="Questrial" w:eastAsia="Questrial" w:hAnsi="Questrial"/>
          <w:b w:val="1"/>
          <w:color w:val="25289f"/>
          <w:sz w:val="20"/>
          <w:szCs w:val="20"/>
        </w:rPr>
      </w:pPr>
      <w:r w:rsidDel="00000000" w:rsidR="00000000" w:rsidRPr="00000000">
        <w:rPr>
          <w:rtl w:val="0"/>
        </w:rPr>
      </w:r>
    </w:p>
    <w:tbl>
      <w:tblPr>
        <w:tblStyle w:val="Table2"/>
        <w:tblW w:w="10800.0" w:type="dxa"/>
        <w:jc w:val="left"/>
        <w:tblInd w:w="-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70"/>
        <w:gridCol w:w="1200"/>
        <w:gridCol w:w="1065"/>
        <w:gridCol w:w="360"/>
        <w:gridCol w:w="1365"/>
        <w:gridCol w:w="270"/>
        <w:gridCol w:w="2475"/>
        <w:gridCol w:w="2595"/>
        <w:tblGridChange w:id="0">
          <w:tblGrid>
            <w:gridCol w:w="1470"/>
            <w:gridCol w:w="1200"/>
            <w:gridCol w:w="1065"/>
            <w:gridCol w:w="360"/>
            <w:gridCol w:w="1365"/>
            <w:gridCol w:w="270"/>
            <w:gridCol w:w="2475"/>
            <w:gridCol w:w="2595"/>
          </w:tblGrid>
        </w:tblGridChange>
      </w:tblGrid>
      <w:tr>
        <w:tc>
          <w:tcPr>
            <w:gridSpan w:val="8"/>
            <w:tcBorders>
              <w:top w:color="0000ff" w:space="0" w:sz="4" w:val="single"/>
              <w:left w:color="0000ff" w:space="0" w:sz="4" w:val="single"/>
              <w:bottom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25289f"/>
                <w:u w:val="single"/>
              </w:rPr>
            </w:pPr>
            <w:r w:rsidDel="00000000" w:rsidR="00000000" w:rsidRPr="00000000">
              <w:rPr>
                <w:rFonts w:ascii="Questrial" w:cs="Questrial" w:eastAsia="Questrial" w:hAnsi="Questrial"/>
                <w:b w:val="1"/>
                <w:color w:val="25289f"/>
                <w:u w:val="single"/>
                <w:rtl w:val="0"/>
              </w:rPr>
              <w:t xml:space="preserve">CERTIFICATE &amp; PRIZE WINNERS</w:t>
            </w:r>
          </w:p>
          <w:p w:rsidR="00000000" w:rsidDel="00000000" w:rsidP="00000000" w:rsidRDefault="00000000" w:rsidRPr="00000000">
            <w:pPr>
              <w:contextualSpacing w:val="0"/>
              <w:jc w:val="center"/>
              <w:rPr>
                <w:rFonts w:ascii="Questrial" w:cs="Questrial" w:eastAsia="Questrial" w:hAnsi="Questrial"/>
                <w:b w:val="1"/>
                <w:color w:val="25289f"/>
              </w:rPr>
            </w:pPr>
            <w:r w:rsidDel="00000000" w:rsidR="00000000" w:rsidRPr="00000000">
              <w:rPr>
                <w:rFonts w:ascii="Questrial" w:cs="Questrial" w:eastAsia="Questrial" w:hAnsi="Questrial"/>
                <w:color w:val="25289f"/>
                <w:rtl w:val="0"/>
              </w:rPr>
              <w:t xml:space="preserve">        The following children have been noticed for their achievements, attitudes or effort this week and will be rewarded in today’s assembly: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5429250</wp:posOffset>
                  </wp:positionH>
                  <wp:positionV relativeFrom="paragraph">
                    <wp:posOffset>190500</wp:posOffset>
                  </wp:positionV>
                  <wp:extent cx="914400" cy="903111"/>
                  <wp:effectExtent b="0" l="0" r="0" t="0"/>
                  <wp:wrapSquare wrapText="bothSides" distB="0" distT="0" distL="114300" distR="114300"/>
                  <wp:docPr descr="http://t2.gstatic.com/images?q=tbn:ANd9GcTIL1d_F-Gp8CnDUbdZ0CdJonEv0KUsepGwKBWzJc34XpMfPsAv2Q:www.discoverfossils.com/images/star_ofthe_week.png" id="8" name="image16.jpg"/>
                  <a:graphic>
                    <a:graphicData uri="http://schemas.openxmlformats.org/drawingml/2006/picture">
                      <pic:pic>
                        <pic:nvPicPr>
                          <pic:cNvPr descr="http://t2.gstatic.com/images?q=tbn:ANd9GcTIL1d_F-Gp8CnDUbdZ0CdJonEv0KUsepGwKBWzJc34XpMfPsAv2Q:www.discoverfossils.com/images/star_ofthe_week.png" id="0" name="image16.jpg"/>
                          <pic:cNvPicPr preferRelativeResize="0"/>
                        </pic:nvPicPr>
                        <pic:blipFill>
                          <a:blip r:embed="rId5"/>
                          <a:srcRect b="0" l="0" r="0" t="0"/>
                          <a:stretch>
                            <a:fillRect/>
                          </a:stretch>
                        </pic:blipFill>
                        <pic:spPr>
                          <a:xfrm>
                            <a:off x="0" y="0"/>
                            <a:ext cx="914400" cy="90311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257175</wp:posOffset>
                  </wp:positionV>
                  <wp:extent cx="847725" cy="868656"/>
                  <wp:effectExtent b="0" l="0" r="0" t="0"/>
                  <wp:wrapSquare wrapText="bothSides" distB="0" distT="0" distL="114300" distR="114300"/>
                  <wp:docPr descr="http://cdn3.volusion.com/sbcpn.tjpek/v/vspfiles/photos/REWD001C-2.jpg?1318304502" id="1" name="image3.jpg"/>
                  <a:graphic>
                    <a:graphicData uri="http://schemas.openxmlformats.org/drawingml/2006/picture">
                      <pic:pic>
                        <pic:nvPicPr>
                          <pic:cNvPr descr="http://cdn3.volusion.com/sbcpn.tjpek/v/vspfiles/photos/REWD001C-2.jpg?1318304502" id="0" name="image3.jpg"/>
                          <pic:cNvPicPr preferRelativeResize="0"/>
                        </pic:nvPicPr>
                        <pic:blipFill>
                          <a:blip r:embed="rId6"/>
                          <a:srcRect b="4587" l="5506" r="7339" t="7338"/>
                          <a:stretch>
                            <a:fillRect/>
                          </a:stretch>
                        </pic:blipFill>
                        <pic:spPr>
                          <a:xfrm>
                            <a:off x="0" y="0"/>
                            <a:ext cx="847725" cy="868656"/>
                          </a:xfrm>
                          <a:prstGeom prst="rect"/>
                          <a:ln/>
                        </pic:spPr>
                      </pic:pic>
                    </a:graphicData>
                  </a:graphic>
                </wp:anchor>
              </w:drawing>
            </w:r>
          </w:p>
          <w:tbl>
            <w:tblPr>
              <w:tblStyle w:val="Table1"/>
              <w:tblW w:w="6330.0" w:type="dxa"/>
              <w:jc w:val="left"/>
              <w:tblInd w:w="1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2520"/>
              <w:gridCol w:w="630"/>
              <w:gridCol w:w="2550"/>
              <w:tblGridChange w:id="0">
                <w:tblGrid>
                  <w:gridCol w:w="630"/>
                  <w:gridCol w:w="2520"/>
                  <w:gridCol w:w="630"/>
                  <w:gridCol w:w="2550"/>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EYN</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Mason Lonsdale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Layia Hunter</w:t>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EYR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Bailey Craig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Riley Watson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Jamie Craggs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Olivia Clarkson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Amelia Beckett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jc w:val="center"/>
                    <w:rPr>
                      <w:rFonts w:ascii="Questrial" w:cs="Questrial" w:eastAsia="Questrial" w:hAnsi="Questrial"/>
                      <w:b w:val="1"/>
                      <w:color w:val="25289f"/>
                      <w:sz w:val="16"/>
                      <w:szCs w:val="16"/>
                    </w:rPr>
                  </w:pPr>
                  <w:r w:rsidDel="00000000" w:rsidR="00000000" w:rsidRPr="00000000">
                    <w:rPr>
                      <w:rFonts w:ascii="Questrial" w:cs="Questrial" w:eastAsia="Questrial" w:hAnsi="Questrial"/>
                      <w:b w:val="1"/>
                      <w:color w:val="25289f"/>
                      <w:sz w:val="16"/>
                      <w:szCs w:val="16"/>
                      <w:rtl w:val="0"/>
                    </w:rPr>
                    <w:t xml:space="preserve">Y6</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240" w:lineRule="auto"/>
                    <w:contextualSpacing w:val="0"/>
                    <w:rPr>
                      <w:rFonts w:ascii="Questrial" w:cs="Questrial" w:eastAsia="Questrial" w:hAnsi="Questrial"/>
                      <w:b w:val="1"/>
                      <w:color w:val="25289f"/>
                      <w:sz w:val="18"/>
                      <w:szCs w:val="18"/>
                    </w:rPr>
                  </w:pPr>
                  <w:r w:rsidDel="00000000" w:rsidR="00000000" w:rsidRPr="00000000">
                    <w:rPr>
                      <w:rFonts w:ascii="Questrial" w:cs="Questrial" w:eastAsia="Questrial" w:hAnsi="Questrial"/>
                      <w:b w:val="1"/>
                      <w:color w:val="25289f"/>
                      <w:sz w:val="18"/>
                      <w:szCs w:val="18"/>
                      <w:rtl w:val="0"/>
                    </w:rPr>
                    <w:t xml:space="preserve">Harvey Broadley</w:t>
                  </w:r>
                </w:p>
              </w:tc>
            </w:tr>
          </w:tbl>
          <w:p w:rsidR="00000000" w:rsidDel="00000000" w:rsidP="00000000" w:rsidRDefault="00000000" w:rsidRPr="00000000">
            <w:pPr>
              <w:contextualSpacing w:val="0"/>
              <w:rPr>
                <w:rFonts w:ascii="Questrial" w:cs="Questrial" w:eastAsia="Questrial" w:hAnsi="Questrial"/>
                <w:b w:val="1"/>
                <w:color w:val="25289f"/>
              </w:rPr>
            </w:pPr>
            <w:r w:rsidDel="00000000" w:rsidR="00000000" w:rsidRPr="00000000">
              <w:rPr>
                <w:rtl w:val="0"/>
              </w:rPr>
            </w:r>
          </w:p>
        </w:tc>
      </w:tr>
      <w:tr>
        <w:trPr>
          <w:trHeight w:val="160" w:hRule="atLeast"/>
        </w:trPr>
        <w:tc>
          <w:tcPr>
            <w:gridSpan w:val="5"/>
            <w:tcBorders>
              <w:top w:color="0033cc" w:space="0" w:sz="4" w:val="single"/>
              <w:bottom w:color="0000ff"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isten ITC" w:cs="Kristen ITC" w:eastAsia="Kristen ITC" w:hAnsi="Kristen ITC"/>
                <w:b w:val="1"/>
                <w:color w:val="1d33a3"/>
                <w:sz w:val="12"/>
                <w:szCs w:val="12"/>
              </w:rPr>
            </w:pPr>
            <w:r w:rsidDel="00000000" w:rsidR="00000000" w:rsidRPr="00000000">
              <w:rPr>
                <w:rtl w:val="0"/>
              </w:rPr>
            </w:r>
          </w:p>
        </w:tc>
        <w:tc>
          <w:tcPr>
            <w:tcBorders>
              <w:top w:color="0033cc"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isten ITC" w:cs="Kristen ITC" w:eastAsia="Kristen ITC" w:hAnsi="Kristen ITC"/>
                <w:b w:val="1"/>
                <w:color w:val="1d33a3"/>
                <w:sz w:val="12"/>
                <w:szCs w:val="12"/>
              </w:rPr>
            </w:pPr>
            <w:r w:rsidDel="00000000" w:rsidR="00000000" w:rsidRPr="00000000">
              <w:rPr>
                <w:rtl w:val="0"/>
              </w:rPr>
            </w:r>
          </w:p>
        </w:tc>
        <w:tc>
          <w:tcPr>
            <w:gridSpan w:val="2"/>
            <w:tcBorders>
              <w:top w:color="0033cc" w:space="0" w:sz="4" w:val="single"/>
              <w:bottom w:color="0033cc"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Kristen ITC" w:cs="Kristen ITC" w:eastAsia="Kristen ITC" w:hAnsi="Kristen ITC"/>
                <w:b w:val="1"/>
                <w:color w:val="1d33a3"/>
                <w:sz w:val="12"/>
                <w:szCs w:val="12"/>
              </w:rPr>
            </w:pPr>
            <w:r w:rsidDel="00000000" w:rsidR="00000000" w:rsidRPr="00000000">
              <w:rPr>
                <w:rtl w:val="0"/>
              </w:rPr>
            </w:r>
          </w:p>
        </w:tc>
      </w:tr>
      <w:tr>
        <w:trPr>
          <w:trHeight w:val="1440" w:hRule="atLeast"/>
        </w:trPr>
        <w:tc>
          <w:tcPr>
            <w:gridSpan w:val="6"/>
            <w:tcBorders>
              <w:top w:color="0000ff" w:space="0" w:sz="4" w:val="single"/>
              <w:left w:color="0000ff" w:space="0" w:sz="4" w:val="single"/>
              <w:right w:color="0000ff"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color w:val="ff0000"/>
                <w:u w:val="single"/>
              </w:rPr>
            </w:pPr>
            <w:r w:rsidDel="00000000" w:rsidR="00000000" w:rsidRPr="00000000">
              <w:rPr>
                <w:rFonts w:ascii="Questrial" w:cs="Questrial" w:eastAsia="Questrial" w:hAnsi="Questrial"/>
                <w:b w:val="1"/>
                <w:color w:val="0000ff"/>
                <w:u w:val="single"/>
                <w:rtl w:val="0"/>
              </w:rPr>
              <w:t xml:space="preserve">SCHOOL LUNCHES - Week One</w:t>
            </w: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rtl w:val="0"/>
              </w:rPr>
              <w:t xml:space="preserve">MONDAY: </w:t>
            </w:r>
            <w:r w:rsidDel="00000000" w:rsidR="00000000" w:rsidRPr="00000000">
              <w:rPr>
                <w:rFonts w:ascii="Questrial" w:cs="Questrial" w:eastAsia="Questrial" w:hAnsi="Questrial"/>
                <w:b w:val="1"/>
                <w:color w:val="0000ff"/>
                <w:sz w:val="20"/>
                <w:szCs w:val="20"/>
                <w:rtl w:val="0"/>
              </w:rPr>
              <w:t xml:space="preserve">Macaroni Cheese + Veg ~  Crispie Cake</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rtl w:val="0"/>
              </w:rPr>
              <w:t xml:space="preserve">TUESDAY:</w:t>
            </w:r>
            <w:r w:rsidDel="00000000" w:rsidR="00000000" w:rsidRPr="00000000">
              <w:rPr>
                <w:rFonts w:ascii="Questrial" w:cs="Questrial" w:eastAsia="Questrial" w:hAnsi="Questrial"/>
                <w:b w:val="1"/>
                <w:color w:val="ff0000"/>
                <w:sz w:val="20"/>
                <w:szCs w:val="20"/>
                <w:rtl w:val="0"/>
              </w:rPr>
              <w:t xml:space="preserve"> </w:t>
            </w:r>
            <w:r w:rsidDel="00000000" w:rsidR="00000000" w:rsidRPr="00000000">
              <w:rPr>
                <w:rFonts w:ascii="Questrial" w:cs="Questrial" w:eastAsia="Questrial" w:hAnsi="Questrial"/>
                <w:b w:val="1"/>
                <w:color w:val="0000ff"/>
                <w:sz w:val="20"/>
                <w:szCs w:val="20"/>
                <w:rtl w:val="0"/>
              </w:rPr>
              <w:t xml:space="preserve">Roast Beef Dinner ~ Arctic Roll + Peaches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rtl w:val="0"/>
              </w:rPr>
              <w:t xml:space="preserve">WEDNESDAY: </w:t>
            </w:r>
            <w:r w:rsidDel="00000000" w:rsidR="00000000" w:rsidRPr="00000000">
              <w:rPr>
                <w:rFonts w:ascii="Questrial" w:cs="Questrial" w:eastAsia="Questrial" w:hAnsi="Questrial"/>
                <w:b w:val="1"/>
                <w:color w:val="0000ff"/>
                <w:sz w:val="20"/>
                <w:szCs w:val="20"/>
                <w:rtl w:val="0"/>
              </w:rPr>
              <w:t xml:space="preserve">Chicken Nuggets + Wedges ~ Choc Sponge </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rtl w:val="0"/>
              </w:rPr>
              <w:t xml:space="preserve">THURSDAY: </w:t>
            </w:r>
            <w:r w:rsidDel="00000000" w:rsidR="00000000" w:rsidRPr="00000000">
              <w:rPr>
                <w:rFonts w:ascii="Questrial" w:cs="Questrial" w:eastAsia="Questrial" w:hAnsi="Questrial"/>
                <w:b w:val="1"/>
                <w:color w:val="0000ff"/>
                <w:sz w:val="20"/>
                <w:szCs w:val="20"/>
                <w:rtl w:val="0"/>
              </w:rPr>
              <w:t xml:space="preserve">Sausages + Mash  ~  Yoghurt + Biscuits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rtl w:val="0"/>
              </w:rPr>
              <w:t xml:space="preserve">FRIDAY: </w:t>
            </w:r>
            <w:r w:rsidDel="00000000" w:rsidR="00000000" w:rsidRPr="00000000">
              <w:rPr>
                <w:rFonts w:ascii="Questrial" w:cs="Questrial" w:eastAsia="Questrial" w:hAnsi="Questrial"/>
                <w:b w:val="1"/>
                <w:color w:val="0000ff"/>
                <w:sz w:val="20"/>
                <w:szCs w:val="20"/>
                <w:rtl w:val="0"/>
              </w:rPr>
              <w:t xml:space="preserve">Fish Fingers + Chips  ~ Sticky Toffee Pudding</w:t>
            </w:r>
            <w:r w:rsidDel="00000000" w:rsidR="00000000" w:rsidRPr="00000000">
              <w:rPr>
                <w:rtl w:val="0"/>
              </w:rPr>
            </w:r>
          </w:p>
        </w:tc>
        <w:tc>
          <w:tcPr>
            <w:gridSpan w:val="2"/>
            <w:tcBorders>
              <w:top w:color="0033cc" w:space="0" w:sz="4" w:val="single"/>
              <w:left w:color="0033cc" w:space="0" w:sz="4" w:val="single"/>
              <w:bottom w:color="000000" w:space="0" w:sz="0" w:val="nil"/>
              <w:right w:color="0033cc"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color w:val="1d33a3"/>
                <w:sz w:val="24"/>
                <w:szCs w:val="24"/>
                <w:u w:val="single"/>
              </w:rPr>
            </w:pPr>
            <w:r w:rsidDel="00000000" w:rsidR="00000000" w:rsidRPr="00000000">
              <w:rPr>
                <w:rFonts w:ascii="Questrial" w:cs="Questrial" w:eastAsia="Questrial" w:hAnsi="Questrial"/>
                <w:b w:val="1"/>
                <w:color w:val="0000ff"/>
                <w:sz w:val="24"/>
                <w:szCs w:val="24"/>
                <w:u w:val="single"/>
                <w:rtl w:val="0"/>
              </w:rPr>
              <w:t xml:space="preserve">TEA TIME TERRORS</w:t>
            </w:r>
            <w:r w:rsidDel="00000000" w:rsidR="00000000" w:rsidRPr="00000000">
              <w:rPr>
                <w:rFonts w:ascii="Questrial" w:cs="Questrial" w:eastAsia="Questrial" w:hAnsi="Questrial"/>
                <w:b w:val="1"/>
                <w:color w:val="e36c09"/>
                <w:sz w:val="24"/>
                <w:szCs w:val="24"/>
                <w:u w:val="singl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2171700</wp:posOffset>
                  </wp:positionH>
                  <wp:positionV relativeFrom="paragraph">
                    <wp:posOffset>19050</wp:posOffset>
                  </wp:positionV>
                  <wp:extent cx="828675" cy="828675"/>
                  <wp:effectExtent b="0" l="0" r="0" t="0"/>
                  <wp:wrapSquare wrapText="bothSides" distB="114300" distT="114300" distL="114300" distR="114300"/>
                  <wp:docPr id="13"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828675" cy="828675"/>
                          </a:xfrm>
                          <a:prstGeom prst="rect"/>
                          <a:ln/>
                        </pic:spPr>
                      </pic:pic>
                    </a:graphicData>
                  </a:graphic>
                </wp:anchor>
              </w:drawing>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sz w:val="20"/>
                <w:szCs w:val="20"/>
                <w:rtl w:val="0"/>
              </w:rPr>
              <w:t xml:space="preserve">MONDAY: </w:t>
            </w:r>
            <w:r w:rsidDel="00000000" w:rsidR="00000000" w:rsidRPr="00000000">
              <w:rPr>
                <w:rFonts w:ascii="Questrial" w:cs="Questrial" w:eastAsia="Questrial" w:hAnsi="Questrial"/>
                <w:b w:val="1"/>
                <w:color w:val="0000ff"/>
                <w:sz w:val="20"/>
                <w:szCs w:val="20"/>
                <w:rtl w:val="0"/>
              </w:rPr>
              <w:t xml:space="preserve">Fun and games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sz w:val="20"/>
                <w:szCs w:val="20"/>
                <w:rtl w:val="0"/>
              </w:rPr>
              <w:t xml:space="preserve">TUESDAY: </w:t>
            </w:r>
            <w:r w:rsidDel="00000000" w:rsidR="00000000" w:rsidRPr="00000000">
              <w:rPr>
                <w:rFonts w:ascii="Questrial" w:cs="Questrial" w:eastAsia="Questrial" w:hAnsi="Questrial"/>
                <w:b w:val="1"/>
                <w:color w:val="0000ff"/>
                <w:sz w:val="20"/>
                <w:szCs w:val="20"/>
                <w:rtl w:val="0"/>
              </w:rPr>
              <w:t xml:space="preserve">Gardening</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sz w:val="20"/>
                <w:szCs w:val="20"/>
                <w:rtl w:val="0"/>
              </w:rPr>
              <w:t xml:space="preserve">WEDNESDAY: </w:t>
            </w:r>
            <w:r w:rsidDel="00000000" w:rsidR="00000000" w:rsidRPr="00000000">
              <w:rPr>
                <w:rFonts w:ascii="Questrial" w:cs="Questrial" w:eastAsia="Questrial" w:hAnsi="Questrial"/>
                <w:b w:val="1"/>
                <w:color w:val="0000ff"/>
                <w:sz w:val="20"/>
                <w:szCs w:val="20"/>
                <w:rtl w:val="0"/>
              </w:rPr>
              <w:t xml:space="preserve">Baking biscuits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sz w:val="20"/>
                <w:szCs w:val="20"/>
                <w:rtl w:val="0"/>
              </w:rPr>
              <w:t xml:space="preserve">THURSDAY: </w:t>
            </w:r>
            <w:r w:rsidDel="00000000" w:rsidR="00000000" w:rsidRPr="00000000">
              <w:rPr>
                <w:rFonts w:ascii="Questrial" w:cs="Questrial" w:eastAsia="Questrial" w:hAnsi="Questrial"/>
                <w:b w:val="1"/>
                <w:color w:val="0000ff"/>
                <w:sz w:val="20"/>
                <w:szCs w:val="20"/>
                <w:rtl w:val="0"/>
              </w:rPr>
              <w:t xml:space="preserve">Arts and crafts</w:t>
            </w:r>
          </w:p>
          <w:p w:rsidR="00000000" w:rsidDel="00000000" w:rsidP="00000000" w:rsidRDefault="00000000" w:rsidRPr="00000000">
            <w:pPr>
              <w:contextualSpacing w:val="0"/>
              <w:rPr>
                <w:rFonts w:ascii="Questrial" w:cs="Questrial" w:eastAsia="Questrial" w:hAnsi="Questrial"/>
                <w:b w:val="1"/>
                <w:color w:val="0000ff"/>
                <w:sz w:val="20"/>
                <w:szCs w:val="20"/>
              </w:rPr>
            </w:pPr>
            <w:r w:rsidDel="00000000" w:rsidR="00000000" w:rsidRPr="00000000">
              <w:rPr>
                <w:rFonts w:ascii="Questrial" w:cs="Questrial" w:eastAsia="Questrial" w:hAnsi="Questrial"/>
                <w:b w:val="1"/>
                <w:color w:val="ff0000"/>
                <w:sz w:val="20"/>
                <w:szCs w:val="20"/>
                <w:rtl w:val="0"/>
              </w:rPr>
              <w:t xml:space="preserve">FRIDAY: </w:t>
            </w:r>
            <w:r w:rsidDel="00000000" w:rsidR="00000000" w:rsidRPr="00000000">
              <w:rPr>
                <w:rFonts w:ascii="Questrial" w:cs="Questrial" w:eastAsia="Questrial" w:hAnsi="Questrial"/>
                <w:b w:val="1"/>
                <w:color w:val="0000ff"/>
                <w:sz w:val="20"/>
                <w:szCs w:val="20"/>
                <w:rtl w:val="0"/>
              </w:rPr>
              <w:t xml:space="preserve">Prize bingo</w:t>
            </w:r>
          </w:p>
        </w:tc>
      </w:tr>
      <w:tr>
        <w:trPr>
          <w:trHeight w:val="1440" w:hRule="atLeast"/>
        </w:trPr>
        <w:tc>
          <w:tcPr>
            <w:gridSpan w:val="8"/>
            <w:vMerge w:val="restart"/>
            <w:tcBorders>
              <w:top w:color="0000ff" w:space="0" w:sz="4" w:val="single"/>
              <w:left w:color="0000ff" w:space="0" w:sz="4" w:val="single"/>
              <w:right w:color="0000ff" w:space="0" w:sz="4" w:val="single"/>
            </w:tcBorders>
          </w:tcPr>
          <w:p w:rsidR="00000000" w:rsidDel="00000000" w:rsidP="00000000" w:rsidRDefault="00000000" w:rsidRPr="00000000">
            <w:pPr>
              <w:ind w:left="-129.5999999999999" w:firstLine="0"/>
              <w:contextualSpacing w:val="0"/>
              <w:jc w:val="center"/>
              <w:rPr>
                <w:rFonts w:ascii="Questrial" w:cs="Questrial" w:eastAsia="Questrial" w:hAnsi="Questrial"/>
                <w:b w:val="1"/>
                <w:color w:val="0000ff"/>
              </w:rPr>
            </w:pPr>
            <w:r w:rsidDel="00000000" w:rsidR="00000000" w:rsidRPr="00000000">
              <w:rPr>
                <w:rtl w:val="0"/>
              </w:rPr>
            </w:r>
          </w:p>
          <w:p w:rsidR="00000000" w:rsidDel="00000000" w:rsidP="00000000" w:rsidRDefault="00000000" w:rsidRPr="00000000">
            <w:pPr>
              <w:ind w:left="-129.5999999999999" w:firstLine="0"/>
              <w:contextualSpacing w:val="0"/>
              <w:jc w:val="center"/>
              <w:rPr>
                <w:rFonts w:ascii="Questrial" w:cs="Questrial" w:eastAsia="Questrial" w:hAnsi="Questrial"/>
                <w:b w:val="1"/>
                <w:color w:val="38761d"/>
              </w:rPr>
            </w:pPr>
            <w:r w:rsidDel="00000000" w:rsidR="00000000" w:rsidRPr="00000000">
              <w:rPr>
                <w:rFonts w:ascii="Questrial" w:cs="Questrial" w:eastAsia="Questrial" w:hAnsi="Questrial"/>
                <w:b w:val="1"/>
                <w:color w:val="38761d"/>
                <w:u w:val="single"/>
                <w:rtl w:val="0"/>
              </w:rPr>
              <w:t xml:space="preserve">Introducing Growth Mindset at Stakesby</w:t>
            </w:r>
            <w:r w:rsidDel="00000000" w:rsidR="00000000" w:rsidRPr="00000000">
              <w:rPr>
                <w:rFonts w:ascii="Questrial" w:cs="Questrial" w:eastAsia="Questrial" w:hAnsi="Questrial"/>
                <w:b w:val="1"/>
                <w:color w:val="38761d"/>
                <w:rtl w:val="0"/>
              </w:rPr>
              <w:t xml:space="preserve"> </w:t>
            </w:r>
          </w:p>
          <w:p w:rsidR="00000000" w:rsidDel="00000000" w:rsidP="00000000" w:rsidRDefault="00000000" w:rsidRPr="00000000">
            <w:pPr>
              <w:ind w:left="-129.5999999999999" w:firstLine="0"/>
              <w:contextualSpacing w:val="0"/>
              <w:jc w:val="center"/>
              <w:rPr>
                <w:rFonts w:ascii="Questrial" w:cs="Questrial" w:eastAsia="Questrial" w:hAnsi="Questrial"/>
                <w:b w:val="1"/>
                <w:color w:val="38761d"/>
              </w:rPr>
            </w:pPr>
            <w:r w:rsidDel="00000000" w:rsidR="00000000" w:rsidRPr="00000000">
              <w:rPr>
                <w:rFonts w:ascii="Questrial" w:cs="Questrial" w:eastAsia="Questrial" w:hAnsi="Questrial"/>
                <w:b w:val="1"/>
                <w:color w:val="38761d"/>
                <w:rtl w:val="0"/>
              </w:rPr>
              <w:t xml:space="preserve">Fixed Mindset</w:t>
            </w:r>
            <w:r w:rsidDel="00000000" w:rsidR="00000000" w:rsidRPr="00000000">
              <w:rPr>
                <w:rFonts w:ascii="Questrial" w:cs="Questrial" w:eastAsia="Questrial" w:hAnsi="Questrial"/>
                <w:b w:val="1"/>
                <w:color w:val="38761d"/>
              </w:rPr>
              <w:drawing>
                <wp:inline distB="114300" distT="114300" distL="114300" distR="114300">
                  <wp:extent cx="423493" cy="1014413"/>
                  <wp:effectExtent b="0" l="0" r="0" t="0"/>
                  <wp:docPr id="10"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423493" cy="1014413"/>
                          </a:xfrm>
                          <a:prstGeom prst="rect"/>
                          <a:ln/>
                        </pic:spPr>
                      </pic:pic>
                    </a:graphicData>
                  </a:graphic>
                </wp:inline>
              </w:drawing>
            </w:r>
            <w:r w:rsidDel="00000000" w:rsidR="00000000" w:rsidRPr="00000000">
              <w:rPr>
                <w:rFonts w:ascii="Questrial" w:cs="Questrial" w:eastAsia="Questrial" w:hAnsi="Questrial"/>
                <w:b w:val="1"/>
                <w:color w:val="38761d"/>
              </w:rPr>
              <w:drawing>
                <wp:inline distB="114300" distT="114300" distL="114300" distR="114300">
                  <wp:extent cx="427292" cy="1027534"/>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27292" cy="1027534"/>
                          </a:xfrm>
                          <a:prstGeom prst="rect"/>
                          <a:ln/>
                        </pic:spPr>
                      </pic:pic>
                    </a:graphicData>
                  </a:graphic>
                </wp:inline>
              </w:drawing>
            </w:r>
            <w:r w:rsidDel="00000000" w:rsidR="00000000" w:rsidRPr="00000000">
              <w:rPr>
                <w:rFonts w:ascii="Questrial" w:cs="Questrial" w:eastAsia="Questrial" w:hAnsi="Questrial"/>
                <w:b w:val="1"/>
                <w:color w:val="38761d"/>
                <w:rtl w:val="0"/>
              </w:rPr>
              <w:t xml:space="preserve">Growth Mindset </w:t>
            </w:r>
          </w:p>
          <w:p w:rsidR="00000000" w:rsidDel="00000000" w:rsidP="00000000" w:rsidRDefault="00000000" w:rsidRPr="00000000">
            <w:pPr>
              <w:ind w:left="0" w:firstLine="0"/>
              <w:contextualSpacing w:val="0"/>
              <w:jc w:val="both"/>
              <w:rPr>
                <w:rFonts w:ascii="Questrial" w:cs="Questrial" w:eastAsia="Questrial" w:hAnsi="Questrial"/>
                <w:b w:val="1"/>
                <w:color w:val="38761d"/>
                <w:sz w:val="20"/>
                <w:szCs w:val="20"/>
              </w:rPr>
            </w:pPr>
            <w:r w:rsidDel="00000000" w:rsidR="00000000" w:rsidRPr="00000000">
              <w:rPr>
                <w:rFonts w:ascii="Questrial" w:cs="Questrial" w:eastAsia="Questrial" w:hAnsi="Questrial"/>
                <w:b w:val="1"/>
                <w:color w:val="38761d"/>
                <w:sz w:val="20"/>
                <w:szCs w:val="20"/>
                <w:rtl w:val="0"/>
              </w:rPr>
              <w:t xml:space="preserve">This week, we have introduced the children to the concept of Growth and Fixed Mindsets. We have explained to the children that your mindset is your attitude and it’s about how you feel rather than what you can and can’t do. Therefore, with a growth mindset, people believe that their basic abilities can be developed through dedication and hard work - brains and talent are just the starting point! The children can now identify what a ‘growth mindset’ looks like and what a ‘fixed mindset’ looks like and all children in the school have been asked to identify what type of mindset they think they currently have - ask your child about this at home!</w:t>
            </w:r>
          </w:p>
          <w:p w:rsidR="00000000" w:rsidDel="00000000" w:rsidP="00000000" w:rsidRDefault="00000000" w:rsidRPr="00000000">
            <w:pPr>
              <w:ind w:left="0" w:firstLine="0"/>
              <w:contextualSpacing w:val="0"/>
              <w:rPr>
                <w:rFonts w:ascii="Questrial" w:cs="Questrial" w:eastAsia="Questrial" w:hAnsi="Questrial"/>
                <w:b w:val="1"/>
                <w:color w:val="38761d"/>
                <w:sz w:val="20"/>
                <w:szCs w:val="20"/>
              </w:rPr>
            </w:pPr>
            <w:r w:rsidDel="00000000" w:rsidR="00000000" w:rsidRPr="00000000">
              <w:rPr>
                <w:rFonts w:ascii="Questrial" w:cs="Questrial" w:eastAsia="Questrial" w:hAnsi="Questrial"/>
                <w:b w:val="1"/>
                <w:color w:val="38761d"/>
                <w:sz w:val="20"/>
                <w:szCs w:val="20"/>
                <w:rtl w:val="0"/>
              </w:rPr>
              <w:t xml:space="preserve">We will be working hard this year to support children with the following process: </w:t>
            </w:r>
          </w:p>
          <w:p w:rsidR="00000000" w:rsidDel="00000000" w:rsidP="00000000" w:rsidRDefault="00000000" w:rsidRPr="00000000">
            <w:pPr>
              <w:ind w:left="0" w:firstLine="0"/>
              <w:contextualSpacing w:val="0"/>
              <w:jc w:val="both"/>
              <w:rPr>
                <w:rFonts w:ascii="Questrial" w:cs="Questrial" w:eastAsia="Questrial" w:hAnsi="Questrial"/>
                <w:b w:val="1"/>
                <w:i w:val="1"/>
                <w:color w:val="93c47d"/>
                <w:sz w:val="24"/>
                <w:szCs w:val="24"/>
              </w:rPr>
            </w:pPr>
            <w:r w:rsidDel="00000000" w:rsidR="00000000" w:rsidRPr="00000000">
              <w:rPr>
                <w:rFonts w:ascii="Questrial" w:cs="Questrial" w:eastAsia="Questrial" w:hAnsi="Questrial"/>
                <w:b w:val="1"/>
                <w:i w:val="1"/>
                <w:color w:val="93c47d"/>
                <w:sz w:val="24"/>
                <w:szCs w:val="24"/>
                <w:rtl w:val="0"/>
              </w:rPr>
              <w:t xml:space="preserve">Recognise their mindset voice →Choose to adopt a growth mindset→Speak with a growth mindset→Act with a growth mindset. </w:t>
            </w:r>
          </w:p>
          <w:p w:rsidR="00000000" w:rsidDel="00000000" w:rsidP="00000000" w:rsidRDefault="00000000" w:rsidRPr="00000000">
            <w:pPr>
              <w:ind w:left="0" w:firstLine="0"/>
              <w:contextualSpacing w:val="0"/>
              <w:rPr>
                <w:rFonts w:ascii="Questrial" w:cs="Questrial" w:eastAsia="Questrial" w:hAnsi="Questrial"/>
                <w:b w:val="1"/>
                <w:color w:val="38761d"/>
                <w:sz w:val="20"/>
                <w:szCs w:val="20"/>
              </w:rPr>
            </w:pPr>
            <w:r w:rsidDel="00000000" w:rsidR="00000000" w:rsidRPr="00000000">
              <w:rPr>
                <w:rFonts w:ascii="Questrial" w:cs="Questrial" w:eastAsia="Questrial" w:hAnsi="Questrial"/>
                <w:b w:val="1"/>
                <w:color w:val="38761d"/>
                <w:sz w:val="20"/>
                <w:szCs w:val="20"/>
                <w:rtl w:val="0"/>
              </w:rPr>
              <w:t xml:space="preserve">Please look out for further information in how we plan to develop Growth Mindset and Metacognition at Stakesby this year.                                                                                                                                                                                                                H Tillson</w:t>
            </w:r>
          </w:p>
          <w:p w:rsidR="00000000" w:rsidDel="00000000" w:rsidP="00000000" w:rsidRDefault="00000000" w:rsidRPr="00000000">
            <w:pPr>
              <w:ind w:left="0" w:firstLine="0"/>
              <w:contextualSpacing w:val="0"/>
              <w:rPr>
                <w:rFonts w:ascii="Questrial" w:cs="Questrial" w:eastAsia="Questrial" w:hAnsi="Questrial"/>
                <w:b w:val="1"/>
                <w:color w:val="38761d"/>
                <w:sz w:val="20"/>
                <w:szCs w:val="20"/>
              </w:rPr>
            </w:pPr>
            <w:r w:rsidDel="00000000" w:rsidR="00000000" w:rsidRPr="00000000">
              <w:rPr>
                <w:rtl w:val="0"/>
              </w:rPr>
            </w:r>
          </w:p>
        </w:tc>
      </w:tr>
      <w:tr>
        <w:trPr>
          <w:trHeight w:val="840" w:hRule="atLeast"/>
        </w:trPr>
        <w:tc>
          <w:tcPr>
            <w:gridSpan w:val="8"/>
            <w:vMerge w:val="continue"/>
            <w:tcBorders>
              <w:top w:color="0000ff" w:space="0" w:sz="4" w:val="single"/>
              <w:left w:color="0000ff" w:space="0" w:sz="4" w:val="single"/>
              <w:right w:color="0000ff" w:space="0" w:sz="4" w:val="single"/>
            </w:tcBorders>
          </w:tcPr>
          <w:p w:rsidR="00000000" w:rsidDel="00000000" w:rsidP="00000000" w:rsidRDefault="00000000" w:rsidRPr="00000000">
            <w:pPr>
              <w:spacing w:after="0" w:before="0" w:line="240" w:lineRule="auto"/>
              <w:ind w:left="0" w:firstLine="0"/>
              <w:contextualSpacing w:val="0"/>
              <w:jc w:val="center"/>
              <w:rPr>
                <w:rFonts w:ascii="Questrial" w:cs="Questrial" w:eastAsia="Questrial" w:hAnsi="Questrial"/>
                <w:b w:val="1"/>
                <w:color w:val="0000ff"/>
              </w:rPr>
            </w:pPr>
            <w:r w:rsidDel="00000000" w:rsidR="00000000" w:rsidRPr="00000000">
              <w:rPr>
                <w:rtl w:val="0"/>
              </w:rPr>
            </w:r>
          </w:p>
        </w:tc>
      </w:tr>
      <w:tr>
        <w:trPr>
          <w:trHeight w:val="1440" w:hRule="atLeast"/>
        </w:trPr>
        <w:tc>
          <w:tcPr>
            <w:gridSpan w:val="6"/>
            <w:tcBorders>
              <w:top w:color="0000ff" w:space="0" w:sz="4" w:val="single"/>
              <w:left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1d33a3"/>
                <w:u w:val="single"/>
              </w:rPr>
            </w:pPr>
            <w:r w:rsidDel="00000000" w:rsidR="00000000" w:rsidRPr="00000000">
              <w:rPr>
                <w:rFonts w:ascii="Questrial" w:cs="Questrial" w:eastAsia="Questrial" w:hAnsi="Questrial"/>
                <w:b w:val="1"/>
                <w:color w:val="1d33a3"/>
                <w:u w:val="single"/>
                <w:rtl w:val="0"/>
              </w:rPr>
              <w:t xml:space="preserve">LUNCHTIME AWARD</w:t>
            </w:r>
            <w:r w:rsidDel="00000000" w:rsidR="00000000" w:rsidRPr="00000000">
              <w:drawing>
                <wp:anchor allowOverlap="1" behindDoc="0" distB="0" distT="0" distL="114300" distR="114300" hidden="0" layoutInCell="1" locked="0" relativeHeight="0" simplePos="0">
                  <wp:simplePos x="0" y="0"/>
                  <wp:positionH relativeFrom="margin">
                    <wp:posOffset>-47624</wp:posOffset>
                  </wp:positionH>
                  <wp:positionV relativeFrom="paragraph">
                    <wp:posOffset>47625</wp:posOffset>
                  </wp:positionV>
                  <wp:extent cx="828675" cy="828675"/>
                  <wp:effectExtent b="0" l="0" r="0" t="0"/>
                  <wp:wrapSquare wrapText="bothSides" distB="0" distT="0" distL="114300" distR="114300"/>
                  <wp:docPr descr="http://www.primaryteaching.co.uk/prodimg/A96_1_Zoom.jpg" id="6" name="image13.jpg"/>
                  <a:graphic>
                    <a:graphicData uri="http://schemas.openxmlformats.org/drawingml/2006/picture">
                      <pic:pic>
                        <pic:nvPicPr>
                          <pic:cNvPr descr="http://www.primaryteaching.co.uk/prodimg/A96_1_Zoom.jpg" id="0" name="image13.jpg"/>
                          <pic:cNvPicPr preferRelativeResize="0"/>
                        </pic:nvPicPr>
                        <pic:blipFill>
                          <a:blip r:embed="rId10"/>
                          <a:srcRect b="0" l="0" r="0" t="0"/>
                          <a:stretch>
                            <a:fillRect/>
                          </a:stretch>
                        </pic:blipFill>
                        <pic:spPr>
                          <a:xfrm>
                            <a:off x="0" y="0"/>
                            <a:ext cx="828675" cy="828675"/>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0000ff"/>
                <w:sz w:val="18"/>
                <w:szCs w:val="18"/>
              </w:rPr>
            </w:pPr>
            <w:r w:rsidDel="00000000" w:rsidR="00000000" w:rsidRPr="00000000">
              <w:rPr>
                <w:rFonts w:ascii="Questrial" w:cs="Questrial" w:eastAsia="Questrial" w:hAnsi="Questrial"/>
                <w:color w:val="1d33a3"/>
                <w:sz w:val="18"/>
                <w:szCs w:val="18"/>
                <w:rtl w:val="0"/>
              </w:rPr>
              <w:t xml:space="preserve">T</w:t>
            </w:r>
            <w:r w:rsidDel="00000000" w:rsidR="00000000" w:rsidRPr="00000000">
              <w:rPr>
                <w:rFonts w:ascii="Questrial" w:cs="Questrial" w:eastAsia="Questrial" w:hAnsi="Questrial"/>
                <w:color w:val="0000ff"/>
                <w:sz w:val="18"/>
                <w:szCs w:val="18"/>
                <w:rtl w:val="0"/>
              </w:rPr>
              <w:t xml:space="preserve">he lunchtime award is presented this week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color w:val="0000ff"/>
                <w:sz w:val="20"/>
                <w:szCs w:val="20"/>
              </w:rPr>
            </w:pPr>
            <w:r w:rsidDel="00000000" w:rsidR="00000000" w:rsidRPr="00000000">
              <w:rPr>
                <w:rFonts w:ascii="Questrial" w:cs="Questrial" w:eastAsia="Questrial" w:hAnsi="Questrial"/>
                <w:color w:val="0000ff"/>
                <w:sz w:val="20"/>
                <w:szCs w:val="20"/>
                <w:rtl w:val="0"/>
              </w:rPr>
              <w:t xml:space="preserve">Alesha Beaumont, Holly Lynas &amp;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color w:val="0000ff"/>
                <w:sz w:val="20"/>
                <w:szCs w:val="20"/>
              </w:rPr>
            </w:pPr>
            <w:r w:rsidDel="00000000" w:rsidR="00000000" w:rsidRPr="00000000">
              <w:rPr>
                <w:rFonts w:ascii="Questrial" w:cs="Questrial" w:eastAsia="Questrial" w:hAnsi="Questrial"/>
                <w:color w:val="0000ff"/>
                <w:sz w:val="20"/>
                <w:szCs w:val="20"/>
                <w:rtl w:val="0"/>
              </w:rPr>
              <w:t xml:space="preserve">Tommi Agar</w:t>
            </w:r>
          </w:p>
          <w:p w:rsidR="00000000" w:rsidDel="00000000" w:rsidP="00000000" w:rsidRDefault="00000000" w:rsidRPr="00000000">
            <w:pPr>
              <w:contextualSpacing w:val="0"/>
              <w:jc w:val="center"/>
              <w:rPr>
                <w:rFonts w:ascii="Questrial" w:cs="Questrial" w:eastAsia="Questrial" w:hAnsi="Questrial"/>
                <w:color w:val="ff0000"/>
                <w:sz w:val="20"/>
                <w:szCs w:val="20"/>
              </w:rPr>
            </w:pPr>
            <w:r w:rsidDel="00000000" w:rsidR="00000000" w:rsidRPr="00000000">
              <w:rPr>
                <w:rFonts w:ascii="Questrial" w:cs="Questrial" w:eastAsia="Questrial" w:hAnsi="Questrial"/>
                <w:color w:val="0000ff"/>
                <w:sz w:val="20"/>
                <w:szCs w:val="20"/>
                <w:rtl w:val="0"/>
              </w:rPr>
              <w:t xml:space="preserve">For</w:t>
            </w:r>
            <w:r w:rsidDel="00000000" w:rsidR="00000000" w:rsidRPr="00000000">
              <w:rPr>
                <w:rFonts w:ascii="Questrial" w:cs="Questrial" w:eastAsia="Questrial" w:hAnsi="Questrial"/>
                <w:color w:val="1d33a3"/>
                <w:sz w:val="20"/>
                <w:szCs w:val="20"/>
                <w:rtl w:val="0"/>
              </w:rPr>
              <w:t xml:space="preserve"> </w:t>
            </w:r>
            <w:r w:rsidDel="00000000" w:rsidR="00000000" w:rsidRPr="00000000">
              <w:rPr>
                <w:rFonts w:ascii="Questrial" w:cs="Questrial" w:eastAsia="Questrial" w:hAnsi="Questrial"/>
                <w:color w:val="ff0000"/>
                <w:sz w:val="20"/>
                <w:szCs w:val="20"/>
                <w:rtl w:val="0"/>
              </w:rPr>
              <w:t xml:space="preserve">welcoming the new Holly children on your table.</w:t>
            </w:r>
          </w:p>
          <w:p w:rsidR="00000000" w:rsidDel="00000000" w:rsidP="00000000" w:rsidRDefault="00000000" w:rsidRPr="00000000">
            <w:pPr>
              <w:contextualSpacing w:val="0"/>
              <w:jc w:val="center"/>
              <w:rPr>
                <w:rFonts w:ascii="Questrial" w:cs="Questrial" w:eastAsia="Questrial" w:hAnsi="Questrial"/>
                <w:b w:val="1"/>
                <w:color w:val="0000ff"/>
                <w:sz w:val="20"/>
                <w:szCs w:val="20"/>
                <w:u w:val="single"/>
              </w:rPr>
            </w:pPr>
            <w:r w:rsidDel="00000000" w:rsidR="00000000" w:rsidRPr="00000000">
              <w:rPr>
                <w:rFonts w:ascii="Questrial" w:cs="Questrial" w:eastAsia="Questrial" w:hAnsi="Questrial"/>
                <w:color w:val="25289f"/>
                <w:sz w:val="20"/>
                <w:szCs w:val="20"/>
                <w:rtl w:val="0"/>
              </w:rPr>
              <w:t xml:space="preserve">                                  </w:t>
            </w:r>
            <w:r w:rsidDel="00000000" w:rsidR="00000000" w:rsidRPr="00000000">
              <w:rPr>
                <w:rFonts w:ascii="Questrial" w:cs="Questrial" w:eastAsia="Questrial" w:hAnsi="Questrial"/>
                <w:color w:val="0000ff"/>
                <w:sz w:val="20"/>
                <w:szCs w:val="20"/>
                <w:rtl w:val="0"/>
              </w:rPr>
              <w:t xml:space="preserve"> Thank you,!</w:t>
            </w:r>
            <w:r w:rsidDel="00000000" w:rsidR="00000000" w:rsidRPr="00000000">
              <w:rPr>
                <w:rFonts w:ascii="Questrial" w:cs="Questrial" w:eastAsia="Questrial" w:hAnsi="Questrial"/>
                <w:b w:val="1"/>
                <w:color w:val="0000ff"/>
                <w:sz w:val="20"/>
                <w:szCs w:val="20"/>
                <w:rtl w:val="0"/>
              </w:rPr>
              <w:t xml:space="preserve"> </w:t>
            </w:r>
            <w:r w:rsidDel="00000000" w:rsidR="00000000" w:rsidRPr="00000000">
              <w:rPr>
                <w:rFonts w:ascii="Questrial" w:cs="Questrial" w:eastAsia="Questrial" w:hAnsi="Questrial"/>
                <w:color w:val="0000ff"/>
                <w:sz w:val="20"/>
                <w:szCs w:val="20"/>
                <w:rtl w:val="0"/>
              </w:rPr>
              <w:t xml:space="preserve">😊</w:t>
            </w:r>
            <w:r w:rsidDel="00000000" w:rsidR="00000000" w:rsidRPr="00000000">
              <w:rPr>
                <w:rtl w:val="0"/>
              </w:rPr>
            </w:r>
          </w:p>
        </w:tc>
        <w:tc>
          <w:tcPr>
            <w:gridSpan w:val="2"/>
            <w:tcBorders>
              <w:top w:color="0033cc" w:space="0" w:sz="4" w:val="single"/>
              <w:left w:color="0033cc" w:space="0" w:sz="4" w:val="single"/>
              <w:bottom w:color="000000" w:space="0" w:sz="0" w:val="nil"/>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0000ff"/>
                <w:sz w:val="20"/>
                <w:szCs w:val="20"/>
                <w:u w:val="single"/>
              </w:rPr>
            </w:pPr>
            <w:r w:rsidDel="00000000" w:rsidR="00000000" w:rsidRPr="00000000">
              <w:rPr>
                <w:rFonts w:ascii="Questrial" w:cs="Questrial" w:eastAsia="Questrial" w:hAnsi="Questrial"/>
                <w:b w:val="1"/>
                <w:color w:val="0000ff"/>
                <w:sz w:val="20"/>
                <w:szCs w:val="20"/>
                <w:u w:val="single"/>
                <w:rtl w:val="0"/>
              </w:rPr>
              <w:t xml:space="preserve">SCHOOL MONIES</w:t>
            </w:r>
            <w:r w:rsidDel="00000000" w:rsidR="00000000" w:rsidRPr="00000000">
              <w:drawing>
                <wp:anchor allowOverlap="1" behindDoc="0" distB="114300" distT="114300" distL="114300" distR="114300" hidden="0" layoutInCell="1" locked="0" relativeHeight="0" simplePos="0">
                  <wp:simplePos x="0" y="0"/>
                  <wp:positionH relativeFrom="margin">
                    <wp:posOffset>2162175</wp:posOffset>
                  </wp:positionH>
                  <wp:positionV relativeFrom="paragraph">
                    <wp:posOffset>9525</wp:posOffset>
                  </wp:positionV>
                  <wp:extent cx="846438" cy="652463"/>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846438" cy="652463"/>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color w:val="0000ff"/>
                <w:sz w:val="20"/>
                <w:szCs w:val="20"/>
              </w:rPr>
            </w:pPr>
            <w:r w:rsidDel="00000000" w:rsidR="00000000" w:rsidRPr="00000000">
              <w:rPr>
                <w:rFonts w:ascii="Questrial" w:cs="Questrial" w:eastAsia="Questrial" w:hAnsi="Questrial"/>
                <w:color w:val="0000ff"/>
                <w:sz w:val="20"/>
                <w:szCs w:val="20"/>
                <w:rtl w:val="0"/>
              </w:rPr>
              <w:t xml:space="preserve">Please could all parents ensure school services are </w:t>
            </w:r>
            <w:r w:rsidDel="00000000" w:rsidR="00000000" w:rsidRPr="00000000">
              <w:rPr>
                <w:rFonts w:ascii="Questrial" w:cs="Questrial" w:eastAsia="Questrial" w:hAnsi="Questrial"/>
                <w:b w:val="1"/>
                <w:color w:val="0000ff"/>
                <w:sz w:val="20"/>
                <w:szCs w:val="20"/>
                <w:u w:val="single"/>
                <w:rtl w:val="0"/>
              </w:rPr>
              <w:t xml:space="preserve">paid in advance</w:t>
            </w:r>
            <w:r w:rsidDel="00000000" w:rsidR="00000000" w:rsidRPr="00000000">
              <w:rPr>
                <w:rFonts w:ascii="Questrial" w:cs="Questrial" w:eastAsia="Questrial" w:hAnsi="Questrial"/>
                <w:color w:val="0000ff"/>
                <w:sz w:val="20"/>
                <w:szCs w:val="20"/>
                <w:rtl w:val="0"/>
              </w:rPr>
              <w:t xml:space="preserve">, particularly school lunches and Breakfast Club &amp; Tea Time Terrors.  Thank you.</w:t>
            </w:r>
          </w:p>
        </w:tc>
      </w:tr>
      <w:tr>
        <w:trPr>
          <w:trHeight w:val="1440" w:hRule="atLeast"/>
        </w:trPr>
        <w:tc>
          <w:tcPr>
            <w:gridSpan w:val="8"/>
            <w:tcBorders>
              <w:top w:color="0000ff" w:space="0" w:sz="4" w:val="single"/>
              <w:left w:color="0000ff" w:space="0" w:sz="4" w:val="single"/>
              <w:right w:color="0000ff" w:space="0" w:sz="4" w:val="single"/>
            </w:tcBorders>
          </w:tcPr>
          <w:p w:rsidR="00000000" w:rsidDel="00000000" w:rsidP="00000000" w:rsidRDefault="00000000" w:rsidRPr="00000000">
            <w:pPr>
              <w:widowControl w:val="0"/>
              <w:contextualSpacing w:val="0"/>
              <w:rPr>
                <w:rFonts w:ascii="Questrial" w:cs="Questrial" w:eastAsia="Questrial" w:hAnsi="Questrial"/>
                <w:b w:val="1"/>
                <w:color w:val="1d33a3"/>
                <w:u w:val="single"/>
              </w:rPr>
            </w:pPr>
            <w:r w:rsidDel="00000000" w:rsidR="00000000" w:rsidRPr="00000000">
              <w:rPr>
                <w:rFonts w:ascii="Questrial" w:cs="Questrial" w:eastAsia="Questrial" w:hAnsi="Questrial"/>
                <w:b w:val="1"/>
                <w:color w:val="1d33a3"/>
                <w:u w:val="single"/>
                <w:rtl w:val="0"/>
              </w:rPr>
              <w:t xml:space="preserve">Book Fair Is Coming!</w:t>
            </w:r>
            <w:r w:rsidDel="00000000" w:rsidR="00000000" w:rsidRPr="00000000">
              <w:drawing>
                <wp:anchor allowOverlap="1" behindDoc="0" distB="114300" distT="114300" distL="114300" distR="114300" hidden="0" layoutInCell="1" locked="0" relativeHeight="0" simplePos="0">
                  <wp:simplePos x="0" y="0"/>
                  <wp:positionH relativeFrom="margin">
                    <wp:posOffset>4895850</wp:posOffset>
                  </wp:positionH>
                  <wp:positionV relativeFrom="paragraph">
                    <wp:posOffset>47625</wp:posOffset>
                  </wp:positionV>
                  <wp:extent cx="1587970" cy="609600"/>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1587970" cy="609600"/>
                          </a:xfrm>
                          <a:prstGeom prst="rect"/>
                          <a:ln/>
                        </pic:spPr>
                      </pic:pic>
                    </a:graphicData>
                  </a:graphic>
                </wp:anchor>
              </w:drawing>
            </w:r>
          </w:p>
          <w:p w:rsidR="00000000" w:rsidDel="00000000" w:rsidP="00000000" w:rsidRDefault="00000000" w:rsidRPr="00000000">
            <w:pPr>
              <w:widowControl w:val="0"/>
              <w:contextualSpacing w:val="0"/>
              <w:rPr>
                <w:rFonts w:ascii="Questrial" w:cs="Questrial" w:eastAsia="Questrial" w:hAnsi="Questrial"/>
                <w:color w:val="1d33a3"/>
              </w:rPr>
            </w:pPr>
            <w:r w:rsidDel="00000000" w:rsidR="00000000" w:rsidRPr="00000000">
              <w:rPr>
                <w:rFonts w:ascii="Questrial" w:cs="Questrial" w:eastAsia="Questrial" w:hAnsi="Questrial"/>
                <w:color w:val="1d33a3"/>
                <w:rtl w:val="0"/>
              </w:rPr>
              <w:t xml:space="preserve">Our ever popular 'Travelling Book Fair' returns to Stakesby once again on Thursday 28th September. The Book Fair will be open each day after school until Tuesday 3rd October. You can find us either in the main school hall or the computer suite/library. Why not pop along and get a head start on the Christmas shopping! I look forward to seeing you there!                      Mrs Leather </w:t>
            </w:r>
          </w:p>
          <w:p w:rsidR="00000000" w:rsidDel="00000000" w:rsidP="00000000" w:rsidRDefault="00000000" w:rsidRPr="00000000">
            <w:pPr>
              <w:widowControl w:val="0"/>
              <w:contextualSpacing w:val="0"/>
              <w:rPr>
                <w:rFonts w:ascii="Questrial" w:cs="Questrial" w:eastAsia="Questrial" w:hAnsi="Questrial"/>
                <w:color w:val="1d33a3"/>
              </w:rPr>
            </w:pPr>
            <w:r w:rsidDel="00000000" w:rsidR="00000000" w:rsidRPr="00000000">
              <w:rPr>
                <w:rtl w:val="0"/>
              </w:rPr>
            </w:r>
          </w:p>
        </w:tc>
      </w:tr>
      <w:tr>
        <w:trPr>
          <w:trHeight w:val="1180" w:hRule="atLeast"/>
        </w:trPr>
        <w:tc>
          <w:tcPr>
            <w:gridSpan w:val="6"/>
            <w:tcBorders>
              <w:top w:color="0000ff" w:space="0" w:sz="4" w:val="single"/>
              <w:left w:color="0000ff" w:space="0" w:sz="4" w:val="single"/>
              <w:right w:color="0000ff" w:space="0" w:sz="4" w:val="single"/>
            </w:tcBorders>
          </w:tcPr>
          <w:p w:rsidR="00000000" w:rsidDel="00000000" w:rsidP="00000000" w:rsidRDefault="00000000" w:rsidRPr="00000000">
            <w:pPr>
              <w:contextualSpacing w:val="0"/>
              <w:jc w:val="center"/>
              <w:rPr>
                <w:rFonts w:ascii="Questrial" w:cs="Questrial" w:eastAsia="Questrial" w:hAnsi="Questrial"/>
                <w:b w:val="1"/>
                <w:color w:val="0000ff"/>
                <w:sz w:val="28"/>
                <w:szCs w:val="28"/>
                <w:u w:val="single"/>
              </w:rPr>
            </w:pPr>
            <w:r w:rsidDel="00000000" w:rsidR="00000000" w:rsidRPr="00000000">
              <w:rPr>
                <w:rFonts w:ascii="Questrial" w:cs="Questrial" w:eastAsia="Questrial" w:hAnsi="Questrial"/>
                <w:b w:val="1"/>
                <w:color w:val="0000ff"/>
                <w:sz w:val="28"/>
                <w:szCs w:val="28"/>
                <w:u w:val="single"/>
                <w:rtl w:val="0"/>
              </w:rPr>
              <w:t xml:space="preserve">Lunchtime Clubs</w:t>
            </w:r>
          </w:p>
          <w:p w:rsidR="00000000" w:rsidDel="00000000" w:rsidP="00000000" w:rsidRDefault="00000000" w:rsidRPr="00000000">
            <w:pPr>
              <w:contextualSpacing w:val="0"/>
              <w:jc w:val="center"/>
              <w:rPr>
                <w:rFonts w:ascii="Questrial" w:cs="Questrial" w:eastAsia="Questrial" w:hAnsi="Questrial"/>
                <w:b w:val="1"/>
                <w:color w:val="0000ff"/>
                <w:sz w:val="28"/>
                <w:szCs w:val="28"/>
                <w:u w:val="single"/>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Mon: </w:t>
            </w:r>
            <w:r w:rsidDel="00000000" w:rsidR="00000000" w:rsidRPr="00000000">
              <w:rPr>
                <w:rFonts w:ascii="Questrial" w:cs="Questrial" w:eastAsia="Questrial" w:hAnsi="Questrial"/>
                <w:b w:val="1"/>
                <w:color w:val="0000ff"/>
                <w:sz w:val="24"/>
                <w:szCs w:val="24"/>
                <w:rtl w:val="0"/>
              </w:rPr>
              <w:t xml:space="preserve">Sumdog (KS1)</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Tues: </w:t>
            </w:r>
            <w:r w:rsidDel="00000000" w:rsidR="00000000" w:rsidRPr="00000000">
              <w:rPr>
                <w:rFonts w:ascii="Questrial" w:cs="Questrial" w:eastAsia="Questrial" w:hAnsi="Questrial"/>
                <w:b w:val="1"/>
                <w:color w:val="0000ff"/>
                <w:sz w:val="24"/>
                <w:szCs w:val="24"/>
                <w:rtl w:val="0"/>
              </w:rPr>
              <w:t xml:space="preserve">Football Y3-Y4</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Weds: </w:t>
            </w:r>
            <w:r w:rsidDel="00000000" w:rsidR="00000000" w:rsidRPr="00000000">
              <w:rPr>
                <w:rFonts w:ascii="Questrial" w:cs="Questrial" w:eastAsia="Questrial" w:hAnsi="Questrial"/>
                <w:b w:val="1"/>
                <w:color w:val="0000ff"/>
                <w:sz w:val="24"/>
                <w:szCs w:val="24"/>
                <w:rtl w:val="0"/>
              </w:rPr>
              <w:t xml:space="preserve">Girls Football Y6-Y6</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Thurs: </w:t>
            </w:r>
            <w:r w:rsidDel="00000000" w:rsidR="00000000" w:rsidRPr="00000000">
              <w:rPr>
                <w:rFonts w:ascii="Questrial" w:cs="Questrial" w:eastAsia="Questrial" w:hAnsi="Questrial"/>
                <w:b w:val="1"/>
                <w:color w:val="0000ff"/>
                <w:sz w:val="24"/>
                <w:szCs w:val="24"/>
                <w:rtl w:val="0"/>
              </w:rPr>
              <w:t xml:space="preserve">Football Y1-Y2</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Fri:  </w:t>
            </w:r>
            <w:r w:rsidDel="00000000" w:rsidR="00000000" w:rsidRPr="00000000">
              <w:rPr>
                <w:rFonts w:ascii="Questrial" w:cs="Questrial" w:eastAsia="Questrial" w:hAnsi="Questrial"/>
                <w:b w:val="1"/>
                <w:color w:val="0000ff"/>
                <w:sz w:val="24"/>
                <w:szCs w:val="24"/>
                <w:rtl w:val="0"/>
              </w:rPr>
              <w:t xml:space="preserve">No Clubs</w:t>
            </w:r>
          </w:p>
          <w:p w:rsidR="00000000" w:rsidDel="00000000" w:rsidP="00000000" w:rsidRDefault="00000000" w:rsidRPr="00000000">
            <w:pPr>
              <w:contextualSpacing w:val="0"/>
              <w:jc w:val="center"/>
              <w:rPr>
                <w:rFonts w:ascii="Questrial" w:cs="Questrial" w:eastAsia="Questrial" w:hAnsi="Questrial"/>
                <w:color w:val="0000ff"/>
                <w:sz w:val="28"/>
                <w:szCs w:val="28"/>
              </w:rPr>
            </w:pPr>
            <w:r w:rsidDel="00000000" w:rsidR="00000000" w:rsidRPr="00000000">
              <w:rPr>
                <w:rtl w:val="0"/>
              </w:rPr>
            </w:r>
          </w:p>
        </w:tc>
        <w:tc>
          <w:tcPr>
            <w:gridSpan w:val="2"/>
            <w:tcBorders>
              <w:top w:color="0033cc" w:space="0" w:sz="4" w:val="single"/>
              <w:left w:color="0033cc" w:space="0" w:sz="4" w:val="single"/>
              <w:bottom w:color="000000" w:space="0" w:sz="0" w:val="nil"/>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ff0000"/>
                <w:sz w:val="28"/>
                <w:szCs w:val="28"/>
                <w:u w:val="single"/>
              </w:rPr>
            </w:pPr>
            <w:r w:rsidDel="00000000" w:rsidR="00000000" w:rsidRPr="00000000">
              <w:rPr>
                <w:rFonts w:ascii="Questrial" w:cs="Questrial" w:eastAsia="Questrial" w:hAnsi="Questrial"/>
                <w:b w:val="1"/>
                <w:color w:val="ff0000"/>
                <w:sz w:val="28"/>
                <w:szCs w:val="28"/>
                <w:u w:val="single"/>
                <w:rtl w:val="0"/>
              </w:rPr>
              <w:t xml:space="preserve">After School Clubs</w:t>
            </w:r>
            <w:r w:rsidDel="00000000" w:rsidR="00000000" w:rsidRPr="00000000">
              <w:drawing>
                <wp:anchor allowOverlap="1" behindDoc="0" distB="114300" distT="114300" distL="114300" distR="114300" hidden="0" layoutInCell="1" locked="0" relativeHeight="0" simplePos="0">
                  <wp:simplePos x="0" y="0"/>
                  <wp:positionH relativeFrom="margin">
                    <wp:posOffset>2133600</wp:posOffset>
                  </wp:positionH>
                  <wp:positionV relativeFrom="paragraph">
                    <wp:posOffset>161925</wp:posOffset>
                  </wp:positionV>
                  <wp:extent cx="800100" cy="828675"/>
                  <wp:effectExtent b="0" l="0" r="0" t="0"/>
                  <wp:wrapSquare wrapText="bothSides" distB="114300" distT="114300" distL="114300" distR="114300"/>
                  <wp:docPr id="12" name="image24.png"/>
                  <a:graphic>
                    <a:graphicData uri="http://schemas.openxmlformats.org/drawingml/2006/picture">
                      <pic:pic>
                        <pic:nvPicPr>
                          <pic:cNvPr id="0" name="image24.png"/>
                          <pic:cNvPicPr preferRelativeResize="0"/>
                        </pic:nvPicPr>
                        <pic:blipFill>
                          <a:blip r:embed="rId13"/>
                          <a:srcRect b="0" l="0" r="0" t="0"/>
                          <a:stretch>
                            <a:fillRect/>
                          </a:stretch>
                        </pic:blipFill>
                        <pic:spPr>
                          <a:xfrm>
                            <a:off x="0" y="0"/>
                            <a:ext cx="800100" cy="828675"/>
                          </a:xfrm>
                          <a:prstGeom prst="rect"/>
                          <a:ln/>
                        </pic:spPr>
                      </pic:pic>
                    </a:graphicData>
                  </a:graphic>
                </wp:anchor>
              </w:drawing>
            </w:r>
          </w:p>
          <w:p w:rsidR="00000000" w:rsidDel="00000000" w:rsidP="00000000" w:rsidRDefault="00000000" w:rsidRPr="00000000">
            <w:pPr>
              <w:contextualSpacing w:val="0"/>
              <w:jc w:val="center"/>
              <w:rPr>
                <w:rFonts w:ascii="Questrial" w:cs="Questrial" w:eastAsia="Questrial" w:hAnsi="Questrial"/>
                <w:b w:val="1"/>
                <w:color w:val="ff0000"/>
                <w:sz w:val="28"/>
                <w:szCs w:val="28"/>
                <w:u w:val="single"/>
              </w:rPr>
            </w:pPr>
            <w:r w:rsidDel="00000000" w:rsidR="00000000" w:rsidRPr="00000000">
              <w:rPr>
                <w:rtl w:val="0"/>
              </w:rPr>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Mon: </w:t>
            </w:r>
            <w:r w:rsidDel="00000000" w:rsidR="00000000" w:rsidRPr="00000000">
              <w:rPr>
                <w:rFonts w:ascii="Questrial" w:cs="Questrial" w:eastAsia="Questrial" w:hAnsi="Questrial"/>
                <w:b w:val="1"/>
                <w:color w:val="0000ff"/>
                <w:sz w:val="24"/>
                <w:szCs w:val="24"/>
                <w:rtl w:val="0"/>
              </w:rPr>
              <w:t xml:space="preserve">Homework Club Y2-Y6</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Tues: </w:t>
            </w:r>
            <w:r w:rsidDel="00000000" w:rsidR="00000000" w:rsidRPr="00000000">
              <w:rPr>
                <w:rFonts w:ascii="Questrial" w:cs="Questrial" w:eastAsia="Questrial" w:hAnsi="Questrial"/>
                <w:b w:val="1"/>
                <w:color w:val="0000ff"/>
                <w:sz w:val="24"/>
                <w:szCs w:val="24"/>
                <w:rtl w:val="0"/>
              </w:rPr>
              <w:t xml:space="preserve">Dodgeball Y5-Y6</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Weds: </w:t>
            </w:r>
            <w:r w:rsidDel="00000000" w:rsidR="00000000" w:rsidRPr="00000000">
              <w:rPr>
                <w:rFonts w:ascii="Questrial" w:cs="Questrial" w:eastAsia="Questrial" w:hAnsi="Questrial"/>
                <w:b w:val="1"/>
                <w:color w:val="0000ff"/>
                <w:sz w:val="24"/>
                <w:szCs w:val="24"/>
                <w:rtl w:val="0"/>
              </w:rPr>
              <w:t xml:space="preserve">Basketball Y5-Y6</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Thurs: </w:t>
            </w:r>
            <w:r w:rsidDel="00000000" w:rsidR="00000000" w:rsidRPr="00000000">
              <w:rPr>
                <w:rFonts w:ascii="Questrial" w:cs="Questrial" w:eastAsia="Questrial" w:hAnsi="Questrial"/>
                <w:b w:val="1"/>
                <w:color w:val="0000ff"/>
                <w:sz w:val="24"/>
                <w:szCs w:val="24"/>
                <w:rtl w:val="0"/>
              </w:rPr>
              <w:t xml:space="preserve">Football Y5-Y6</w:t>
            </w:r>
          </w:p>
          <w:p w:rsidR="00000000" w:rsidDel="00000000" w:rsidP="00000000" w:rsidRDefault="00000000" w:rsidRPr="00000000">
            <w:pPr>
              <w:contextualSpacing w:val="0"/>
              <w:rPr>
                <w:rFonts w:ascii="Questrial" w:cs="Questrial" w:eastAsia="Questrial" w:hAnsi="Questrial"/>
                <w:b w:val="1"/>
                <w:color w:val="0000ff"/>
                <w:sz w:val="24"/>
                <w:szCs w:val="24"/>
              </w:rPr>
            </w:pPr>
            <w:r w:rsidDel="00000000" w:rsidR="00000000" w:rsidRPr="00000000">
              <w:rPr>
                <w:rFonts w:ascii="Questrial" w:cs="Questrial" w:eastAsia="Questrial" w:hAnsi="Questrial"/>
                <w:b w:val="1"/>
                <w:color w:val="ff0000"/>
                <w:sz w:val="24"/>
                <w:szCs w:val="24"/>
                <w:rtl w:val="0"/>
              </w:rPr>
              <w:t xml:space="preserve">Fri: </w:t>
            </w:r>
            <w:r w:rsidDel="00000000" w:rsidR="00000000" w:rsidRPr="00000000">
              <w:rPr>
                <w:rFonts w:ascii="Questrial" w:cs="Questrial" w:eastAsia="Questrial" w:hAnsi="Questrial"/>
                <w:b w:val="1"/>
                <w:color w:val="0000ff"/>
                <w:sz w:val="24"/>
                <w:szCs w:val="24"/>
                <w:rtl w:val="0"/>
              </w:rPr>
              <w:t xml:space="preserve">Recorders Y4</w:t>
            </w:r>
          </w:p>
        </w:tc>
      </w:tr>
      <w:tr>
        <w:trPr>
          <w:trHeight w:val="222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tabs>
                <w:tab w:val="left" w:pos="2550"/>
              </w:tabs>
              <w:spacing w:after="300" w:before="300" w:line="315.7896" w:lineRule="auto"/>
              <w:contextualSpacing w:val="0"/>
              <w:jc w:val="center"/>
              <w:rPr>
                <w:rFonts w:ascii="Questrial" w:cs="Questrial" w:eastAsia="Questrial" w:hAnsi="Questrial"/>
                <w:b w:val="1"/>
                <w:color w:val="0000ff"/>
                <w:sz w:val="20"/>
                <w:szCs w:val="20"/>
                <w:u w:val="single"/>
              </w:rPr>
            </w:pPr>
            <w:r w:rsidDel="00000000" w:rsidR="00000000" w:rsidRPr="00000000">
              <w:rPr>
                <w:rFonts w:ascii="Questrial" w:cs="Questrial" w:eastAsia="Questrial" w:hAnsi="Questrial"/>
                <w:b w:val="1"/>
                <w:color w:val="0000ff"/>
                <w:sz w:val="20"/>
                <w:szCs w:val="20"/>
                <w:u w:val="single"/>
                <w:rtl w:val="0"/>
              </w:rPr>
              <w:t xml:space="preserve">British Values....at Stakesby</w:t>
            </w:r>
            <w:r w:rsidDel="00000000" w:rsidR="00000000" w:rsidRPr="00000000">
              <w:drawing>
                <wp:anchor allowOverlap="1" behindDoc="0" distB="114300" distT="114300" distL="114300" distR="114300" hidden="0" layoutInCell="1" locked="0" relativeHeight="0" simplePos="0">
                  <wp:simplePos x="0" y="0"/>
                  <wp:positionH relativeFrom="margin">
                    <wp:posOffset>47625</wp:posOffset>
                  </wp:positionH>
                  <wp:positionV relativeFrom="paragraph">
                    <wp:posOffset>161925</wp:posOffset>
                  </wp:positionV>
                  <wp:extent cx="1676400" cy="717176"/>
                  <wp:effectExtent b="0" l="0" r="0" t="0"/>
                  <wp:wrapSquare wrapText="bothSides" distB="114300" distT="114300" distL="114300" distR="114300"/>
                  <wp:docPr id="16" name="image32.png"/>
                  <a:graphic>
                    <a:graphicData uri="http://schemas.openxmlformats.org/drawingml/2006/picture">
                      <pic:pic>
                        <pic:nvPicPr>
                          <pic:cNvPr id="0" name="image32.png"/>
                          <pic:cNvPicPr preferRelativeResize="0"/>
                        </pic:nvPicPr>
                        <pic:blipFill>
                          <a:blip r:embed="rId14"/>
                          <a:srcRect b="0" l="0" r="0" t="0"/>
                          <a:stretch>
                            <a:fillRect/>
                          </a:stretch>
                        </pic:blipFill>
                        <pic:spPr>
                          <a:xfrm>
                            <a:off x="0" y="0"/>
                            <a:ext cx="1676400" cy="71717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5875973</wp:posOffset>
                  </wp:positionH>
                  <wp:positionV relativeFrom="paragraph">
                    <wp:posOffset>0</wp:posOffset>
                  </wp:positionV>
                  <wp:extent cx="705802" cy="5429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705802" cy="542925"/>
                          </a:xfrm>
                          <a:prstGeom prst="rect"/>
                          <a:ln/>
                        </pic:spPr>
                      </pic:pic>
                    </a:graphicData>
                  </a:graphic>
                </wp:anchor>
              </w:drawing>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tabs>
                <w:tab w:val="left" w:pos="2550"/>
              </w:tabs>
              <w:spacing w:after="300" w:before="300" w:line="315.7896" w:lineRule="auto"/>
              <w:contextualSpacing w:val="0"/>
              <w:jc w:val="center"/>
              <w:rPr>
                <w:rFonts w:ascii="Questrial" w:cs="Questrial" w:eastAsia="Questrial" w:hAnsi="Questrial"/>
                <w:color w:val="000080"/>
                <w:sz w:val="20"/>
                <w:szCs w:val="20"/>
              </w:rPr>
            </w:pPr>
            <w:r w:rsidDel="00000000" w:rsidR="00000000" w:rsidRPr="00000000">
              <w:rPr>
                <w:rFonts w:ascii="Questrial" w:cs="Questrial" w:eastAsia="Questrial" w:hAnsi="Questrial"/>
                <w:color w:val="1d33a3"/>
                <w:sz w:val="24"/>
                <w:szCs w:val="24"/>
                <w:rtl w:val="0"/>
              </w:rPr>
              <w:t xml:space="preserve">                                                        In class and assemblies, we talk to the children about our British Values, their importance and how they are part of our everyday lives. </w:t>
            </w:r>
            <w:r w:rsidDel="00000000" w:rsidR="00000000" w:rsidRPr="00000000">
              <w:rPr>
                <w:rtl w:val="0"/>
              </w:rPr>
            </w:r>
          </w:p>
        </w:tc>
      </w:tr>
      <w:tr>
        <w:trPr>
          <w:trHeight w:val="160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contextualSpacing w:val="0"/>
              <w:jc w:val="center"/>
              <w:rPr>
                <w:rFonts w:ascii="Questrial" w:cs="Questrial" w:eastAsia="Questrial" w:hAnsi="Questrial"/>
                <w:b w:val="1"/>
                <w:color w:val="1d33a3"/>
                <w:sz w:val="20"/>
                <w:szCs w:val="20"/>
                <w:u w:val="single"/>
              </w:rPr>
            </w:pPr>
            <w:r w:rsidDel="00000000" w:rsidR="00000000" w:rsidRPr="00000000">
              <w:rPr>
                <w:rFonts w:ascii="Questrial" w:cs="Questrial" w:eastAsia="Questrial" w:hAnsi="Questrial"/>
                <w:b w:val="1"/>
                <w:color w:val="1d33a3"/>
                <w:sz w:val="20"/>
                <w:szCs w:val="20"/>
                <w:u w:val="single"/>
                <w:rtl w:val="0"/>
              </w:rPr>
              <w:t xml:space="preserve">Supporting Your Child At Home….with learning to read and write</w:t>
            </w:r>
            <w:r w:rsidDel="00000000" w:rsidR="00000000" w:rsidRPr="00000000">
              <w:drawing>
                <wp:anchor allowOverlap="1" behindDoc="0" distB="114300" distT="114300" distL="114300" distR="114300" hidden="0" layoutInCell="1" locked="0" relativeHeight="0" simplePos="0">
                  <wp:simplePos x="0" y="0"/>
                  <wp:positionH relativeFrom="margin">
                    <wp:posOffset>5200650</wp:posOffset>
                  </wp:positionH>
                  <wp:positionV relativeFrom="paragraph">
                    <wp:posOffset>0</wp:posOffset>
                  </wp:positionV>
                  <wp:extent cx="1179767" cy="1179767"/>
                  <wp:effectExtent b="0" l="0" r="0" t="0"/>
                  <wp:wrapSquare wrapText="bothSides" distB="114300" distT="114300" distL="114300" distR="114300"/>
                  <wp:docPr descr="reader.jpg" id="4" name="image8.jpg"/>
                  <a:graphic>
                    <a:graphicData uri="http://schemas.openxmlformats.org/drawingml/2006/picture">
                      <pic:pic>
                        <pic:nvPicPr>
                          <pic:cNvPr descr="reader.jpg" id="0" name="image8.jpg"/>
                          <pic:cNvPicPr preferRelativeResize="0"/>
                        </pic:nvPicPr>
                        <pic:blipFill>
                          <a:blip r:embed="rId16"/>
                          <a:srcRect b="0" l="0" r="0" t="0"/>
                          <a:stretch>
                            <a:fillRect/>
                          </a:stretch>
                        </pic:blipFill>
                        <pic:spPr>
                          <a:xfrm>
                            <a:off x="0" y="0"/>
                            <a:ext cx="1179767" cy="1179767"/>
                          </a:xfrm>
                          <a:prstGeom prst="rect"/>
                          <a:ln/>
                        </pic:spPr>
                      </pic:pic>
                    </a:graphicData>
                  </a:graphic>
                </wp:anchor>
              </w:drawing>
            </w:r>
          </w:p>
          <w:p w:rsidR="00000000" w:rsidDel="00000000" w:rsidP="00000000" w:rsidRDefault="00000000" w:rsidRPr="00000000">
            <w:pPr>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We held another successful Phonics Workshop this week and it was great to see Mums, Dads &amp; Grandparents there!</w:t>
            </w:r>
          </w:p>
          <w:p w:rsidR="00000000" w:rsidDel="00000000" w:rsidP="00000000" w:rsidRDefault="00000000" w:rsidRPr="00000000">
            <w:pPr>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The feedback was extremely positive with 100% saying that they now feel very confident in helping their children. </w:t>
            </w:r>
          </w:p>
          <w:p w:rsidR="00000000" w:rsidDel="00000000" w:rsidP="00000000" w:rsidRDefault="00000000" w:rsidRPr="00000000">
            <w:pPr>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If you missed it and would like to know more, please see your class teacher about receiving handouts from the workshop. If there is a demand, we can re-run the workshop again.</w:t>
            </w:r>
          </w:p>
          <w:p w:rsidR="00000000" w:rsidDel="00000000" w:rsidP="00000000" w:rsidRDefault="00000000" w:rsidRPr="00000000">
            <w:pPr>
              <w:contextualSpacing w:val="0"/>
              <w:rPr>
                <w:rFonts w:ascii="Questrial" w:cs="Questrial" w:eastAsia="Questrial" w:hAnsi="Questrial"/>
                <w:color w:val="1d33a3"/>
                <w:sz w:val="20"/>
                <w:szCs w:val="20"/>
              </w:rPr>
            </w:pPr>
            <w:r w:rsidDel="00000000" w:rsidR="00000000" w:rsidRPr="00000000">
              <w:rPr>
                <w:rFonts w:ascii="Questrial" w:cs="Questrial" w:eastAsia="Questrial" w:hAnsi="Questrial"/>
                <w:color w:val="1d33a3"/>
                <w:sz w:val="20"/>
                <w:szCs w:val="20"/>
                <w:rtl w:val="0"/>
              </w:rPr>
              <w:t xml:space="preserve">Mrs Leather</w:t>
            </w:r>
          </w:p>
        </w:tc>
      </w:tr>
      <w:tr>
        <w:trPr>
          <w:trHeight w:val="1520" w:hRule="atLeast"/>
        </w:trPr>
        <w:tc>
          <w:tcPr>
            <w:gridSpan w:val="8"/>
            <w:tcBorders>
              <w:top w:color="0033cc" w:space="0" w:sz="4" w:val="single"/>
              <w:left w:color="0033cc" w:space="0" w:sz="4" w:val="single"/>
              <w:bottom w:color="0033cc" w:space="0" w:sz="4" w:val="single"/>
              <w:right w:color="0033cc" w:space="0" w:sz="4" w:val="single"/>
            </w:tcBorders>
          </w:tcPr>
          <w:p w:rsidR="00000000" w:rsidDel="00000000" w:rsidP="00000000" w:rsidRDefault="00000000" w:rsidRPr="00000000">
            <w:pPr>
              <w:tabs>
                <w:tab w:val="left" w:pos="2550"/>
              </w:tabs>
              <w:contextualSpacing w:val="0"/>
              <w:jc w:val="center"/>
              <w:rPr>
                <w:rFonts w:ascii="Questrial" w:cs="Questrial" w:eastAsia="Questrial" w:hAnsi="Questrial"/>
                <w:b w:val="1"/>
                <w:color w:val="000080"/>
                <w:u w:val="single"/>
              </w:rPr>
            </w:pPr>
            <w:r w:rsidDel="00000000" w:rsidR="00000000" w:rsidRPr="00000000">
              <w:rPr>
                <w:rFonts w:ascii="Questrial" w:cs="Questrial" w:eastAsia="Questrial" w:hAnsi="Questrial"/>
                <w:b w:val="1"/>
                <w:color w:val="000080"/>
                <w:u w:val="single"/>
                <w:rtl w:val="0"/>
              </w:rPr>
              <w:t xml:space="preserve">WHAT’S HAPPENING NEXT WEEK?</w:t>
            </w:r>
          </w:p>
          <w:p w:rsidR="00000000" w:rsidDel="00000000" w:rsidP="00000000" w:rsidRDefault="00000000" w:rsidRPr="00000000">
            <w:pPr>
              <w:tabs>
                <w:tab w:val="left" w:pos="2550"/>
              </w:tabs>
              <w:contextualSpacing w:val="0"/>
              <w:jc w:val="center"/>
              <w:rPr>
                <w:rFonts w:ascii="Questrial" w:cs="Questrial" w:eastAsia="Questrial" w:hAnsi="Questrial"/>
                <w:b w:val="1"/>
                <w:color w:val="000080"/>
                <w:u w:val="single"/>
              </w:rPr>
            </w:pPr>
            <w:r w:rsidDel="00000000" w:rsidR="00000000" w:rsidRPr="00000000">
              <w:rPr>
                <w:rtl w:val="0"/>
              </w:rPr>
            </w:r>
          </w:p>
          <w:p w:rsidR="00000000" w:rsidDel="00000000" w:rsidP="00000000" w:rsidRDefault="00000000" w:rsidRPr="00000000">
            <w:pPr>
              <w:tabs>
                <w:tab w:val="left" w:pos="2550"/>
              </w:tabs>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rtl w:val="0"/>
              </w:rPr>
              <w:t xml:space="preserve">M</w:t>
            </w:r>
            <w:r w:rsidDel="00000000" w:rsidR="00000000" w:rsidRPr="00000000">
              <w:rPr>
                <w:rFonts w:ascii="Questrial" w:cs="Questrial" w:eastAsia="Questrial" w:hAnsi="Questrial"/>
                <w:b w:val="1"/>
                <w:color w:val="ff0000"/>
                <w:sz w:val="20"/>
                <w:szCs w:val="20"/>
                <w:rtl w:val="0"/>
              </w:rPr>
              <w:t xml:space="preserve">ONDAY  18th SEPT           Hannah Verity Dance (Ash &amp; Elm class)       </w:t>
            </w:r>
          </w:p>
          <w:p w:rsidR="00000000" w:rsidDel="00000000" w:rsidP="00000000" w:rsidRDefault="00000000" w:rsidRPr="00000000">
            <w:pPr>
              <w:tabs>
                <w:tab w:val="left" w:pos="2550"/>
              </w:tabs>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TUESDAY 19th SEPT           Swimming for year 2 (Beech Class)                                                         </w:t>
            </w:r>
          </w:p>
          <w:p w:rsidR="00000000" w:rsidDel="00000000" w:rsidP="00000000" w:rsidRDefault="00000000" w:rsidRPr="00000000">
            <w:pPr>
              <w:tabs>
                <w:tab w:val="left" w:pos="2550"/>
              </w:tabs>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WEDNESDAY 20th SEPT   Forest school for Acorns (Don’t forget you forest school kit)           </w:t>
            </w:r>
          </w:p>
          <w:p w:rsidR="00000000" w:rsidDel="00000000" w:rsidP="00000000" w:rsidRDefault="00000000" w:rsidRPr="00000000">
            <w:pPr>
              <w:tabs>
                <w:tab w:val="left" w:pos="2550"/>
              </w:tabs>
              <w:contextualSpacing w:val="0"/>
              <w:rPr>
                <w:rFonts w:ascii="Questrial" w:cs="Questrial" w:eastAsia="Questrial" w:hAnsi="Questrial"/>
                <w:b w:val="1"/>
                <w:color w:val="ff0000"/>
                <w:sz w:val="20"/>
                <w:szCs w:val="20"/>
              </w:rPr>
            </w:pPr>
            <w:r w:rsidDel="00000000" w:rsidR="00000000" w:rsidRPr="00000000">
              <w:rPr>
                <w:rFonts w:ascii="Questrial" w:cs="Questrial" w:eastAsia="Questrial" w:hAnsi="Questrial"/>
                <w:b w:val="1"/>
                <w:color w:val="ff0000"/>
                <w:sz w:val="20"/>
                <w:szCs w:val="20"/>
                <w:rtl w:val="0"/>
              </w:rPr>
              <w:t xml:space="preserve">FRIDAY 22nd SEPT               Pyjama Party Ash class   </w:t>
            </w:r>
          </w:p>
          <w:p w:rsidR="00000000" w:rsidDel="00000000" w:rsidP="00000000" w:rsidRDefault="00000000" w:rsidRPr="00000000">
            <w:pPr>
              <w:tabs>
                <w:tab w:val="left" w:pos="2550"/>
              </w:tabs>
              <w:contextualSpacing w:val="0"/>
              <w:rPr>
                <w:rFonts w:ascii="Questrial" w:cs="Questrial" w:eastAsia="Questrial" w:hAnsi="Questrial"/>
                <w:b w:val="1"/>
                <w:color w:val="ff0000"/>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Questrial" w:cs="Questrial" w:eastAsia="Questrial" w:hAnsi="Questrial"/>
          <w:color w:val="1d33a3"/>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1"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1" name="image61.png"/>
                <a:graphic>
                  <a:graphicData uri="http://schemas.openxmlformats.org/drawingml/2006/picture">
                    <pic:pic>
                      <pic:nvPicPr>
                        <pic:cNvPr id="0" name="image61.png"/>
                        <pic:cNvPicPr preferRelativeResize="0"/>
                      </pic:nvPicPr>
                      <pic:blipFill>
                        <a:blip r:embed="rId17"/>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4"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4" name="image67.png"/>
                <a:graphic>
                  <a:graphicData uri="http://schemas.openxmlformats.org/drawingml/2006/picture">
                    <pic:pic>
                      <pic:nvPicPr>
                        <pic:cNvPr id="0" name="image67.png"/>
                        <pic:cNvPicPr preferRelativeResize="0"/>
                      </pic:nvPicPr>
                      <pic:blipFill>
                        <a:blip r:embed="rId18"/>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0"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0" name="image59.png"/>
                <a:graphic>
                  <a:graphicData uri="http://schemas.openxmlformats.org/drawingml/2006/picture">
                    <pic:pic>
                      <pic:nvPicPr>
                        <pic:cNvPr id="0" name="image59.png"/>
                        <pic:cNvPicPr preferRelativeResize="0"/>
                      </pic:nvPicPr>
                      <pic:blipFill>
                        <a:blip r:embed="rId19"/>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7"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7" name="image53.png"/>
                <a:graphic>
                  <a:graphicData uri="http://schemas.openxmlformats.org/drawingml/2006/picture">
                    <pic:pic>
                      <pic:nvPicPr>
                        <pic:cNvPr id="0" name="image53.png"/>
                        <pic:cNvPicPr preferRelativeResize="0"/>
                      </pic:nvPicPr>
                      <pic:blipFill>
                        <a:blip r:embed="rId20"/>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4"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4" name="image47.png"/>
                <a:graphic>
                  <a:graphicData uri="http://schemas.openxmlformats.org/drawingml/2006/picture">
                    <pic:pic>
                      <pic:nvPicPr>
                        <pic:cNvPr id="0" name="image47.png"/>
                        <pic:cNvPicPr preferRelativeResize="0"/>
                      </pic:nvPicPr>
                      <pic:blipFill>
                        <a:blip r:embed="rId21"/>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3"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3" name="image65.png"/>
                <a:graphic>
                  <a:graphicData uri="http://schemas.openxmlformats.org/drawingml/2006/picture">
                    <pic:pic>
                      <pic:nvPicPr>
                        <pic:cNvPr id="0" name="image65.png"/>
                        <pic:cNvPicPr preferRelativeResize="0"/>
                      </pic:nvPicPr>
                      <pic:blipFill>
                        <a:blip r:embed="rId22"/>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9"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9" name="image37.png"/>
                <a:graphic>
                  <a:graphicData uri="http://schemas.openxmlformats.org/drawingml/2006/picture">
                    <pic:pic>
                      <pic:nvPicPr>
                        <pic:cNvPr id="0" name="image37.png"/>
                        <pic:cNvPicPr preferRelativeResize="0"/>
                      </pic:nvPicPr>
                      <pic:blipFill>
                        <a:blip r:embed="rId23"/>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2"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32" name="image63.png"/>
                <a:graphic>
                  <a:graphicData uri="http://schemas.openxmlformats.org/drawingml/2006/picture">
                    <pic:pic>
                      <pic:nvPicPr>
                        <pic:cNvPr id="0" name="image63.png"/>
                        <pic:cNvPicPr preferRelativeResize="0"/>
                      </pic:nvPicPr>
                      <pic:blipFill>
                        <a:blip r:embed="rId24"/>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0"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0" name="image39.png"/>
                <a:graphic>
                  <a:graphicData uri="http://schemas.openxmlformats.org/drawingml/2006/picture">
                    <pic:pic>
                      <pic:nvPicPr>
                        <pic:cNvPr id="0" name="image39.png"/>
                        <pic:cNvPicPr preferRelativeResize="0"/>
                      </pic:nvPicPr>
                      <pic:blipFill>
                        <a:blip r:embed="rId25"/>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1"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1" name="image41.png"/>
                <a:graphic>
                  <a:graphicData uri="http://schemas.openxmlformats.org/drawingml/2006/picture">
                    <pic:pic>
                      <pic:nvPicPr>
                        <pic:cNvPr id="0" name="image41.png"/>
                        <pic:cNvPicPr preferRelativeResize="0"/>
                      </pic:nvPicPr>
                      <pic:blipFill>
                        <a:blip r:embed="rId26"/>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8"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8" name="image55.png"/>
                <a:graphic>
                  <a:graphicData uri="http://schemas.openxmlformats.org/drawingml/2006/picture">
                    <pic:pic>
                      <pic:nvPicPr>
                        <pic:cNvPr id="0" name="image55.png"/>
                        <pic:cNvPicPr preferRelativeResize="0"/>
                      </pic:nvPicPr>
                      <pic:blipFill>
                        <a:blip r:embed="rId27"/>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2"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2" name="image43.png"/>
                <a:graphic>
                  <a:graphicData uri="http://schemas.openxmlformats.org/drawingml/2006/picture">
                    <pic:pic>
                      <pic:nvPicPr>
                        <pic:cNvPr id="0" name="image43.png"/>
                        <pic:cNvPicPr preferRelativeResize="0"/>
                      </pic:nvPicPr>
                      <pic:blipFill>
                        <a:blip r:embed="rId28"/>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6"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6" name="image51.png"/>
                <a:graphic>
                  <a:graphicData uri="http://schemas.openxmlformats.org/drawingml/2006/picture">
                    <pic:pic>
                      <pic:nvPicPr>
                        <pic:cNvPr id="0" name="image51.png"/>
                        <pic:cNvPicPr preferRelativeResize="0"/>
                      </pic:nvPicPr>
                      <pic:blipFill>
                        <a:blip r:embed="rId29"/>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9"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9" name="image57.png"/>
                <a:graphic>
                  <a:graphicData uri="http://schemas.openxmlformats.org/drawingml/2006/picture">
                    <pic:pic>
                      <pic:nvPicPr>
                        <pic:cNvPr id="0" name="image57.png"/>
                        <pic:cNvPicPr preferRelativeResize="0"/>
                      </pic:nvPicPr>
                      <pic:blipFill>
                        <a:blip r:embed="rId30"/>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5"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25" name="image49.png"/>
                <a:graphic>
                  <a:graphicData uri="http://schemas.openxmlformats.org/drawingml/2006/picture">
                    <pic:pic>
                      <pic:nvPicPr>
                        <pic:cNvPr id="0" name="image49.png"/>
                        <pic:cNvPicPr preferRelativeResize="0"/>
                      </pic:nvPicPr>
                      <pic:blipFill>
                        <a:blip r:embed="rId31"/>
                        <a:srcRect/>
                        <a:stretch>
                          <a:fillRect/>
                        </a:stretch>
                      </pic:blipFill>
                      <pic:spPr>
                        <a:xfrm>
                          <a:off x="0" y="0"/>
                          <a:ext cx="10922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8" name=""/>
                <a:graphic>
                  <a:graphicData uri="http://schemas.microsoft.com/office/word/2010/wordprocessingShape">
                    <wps:wsp>
                      <wps:cNvSpPr/>
                      <wps:cNvPr id="2" name="Shape 2"/>
                      <wps:spPr>
                        <a:xfrm>
                          <a:off x="4804344" y="3506314"/>
                          <a:ext cx="1083309" cy="547369"/>
                        </a:xfrm>
                        <a:custGeom>
                          <a:pathLst>
                            <a:path extrusionOk="0" h="1723" w="3411">
                              <a:moveTo>
                                <a:pt x="2282" y="12"/>
                              </a:moveTo>
                              <a:lnTo>
                                <a:pt x="2302" y="6"/>
                              </a:lnTo>
                              <a:lnTo>
                                <a:pt x="2329" y="3"/>
                              </a:lnTo>
                              <a:lnTo>
                                <a:pt x="2350" y="4"/>
                              </a:lnTo>
                              <a:lnTo>
                                <a:pt x="2367" y="10"/>
                              </a:lnTo>
                              <a:lnTo>
                                <a:pt x="2373" y="8"/>
                              </a:lnTo>
                              <a:lnTo>
                                <a:pt x="2379" y="0"/>
                              </a:lnTo>
                              <a:lnTo>
                                <a:pt x="2386" y="0"/>
                              </a:lnTo>
                              <a:lnTo>
                                <a:pt x="2397" y="5"/>
                              </a:lnTo>
                              <a:lnTo>
                                <a:pt x="2418" y="19"/>
                              </a:lnTo>
                              <a:lnTo>
                                <a:pt x="2438" y="32"/>
                              </a:lnTo>
                              <a:lnTo>
                                <a:pt x="2457" y="48"/>
                              </a:lnTo>
                              <a:lnTo>
                                <a:pt x="2476" y="64"/>
                              </a:lnTo>
                              <a:lnTo>
                                <a:pt x="2495" y="81"/>
                              </a:lnTo>
                              <a:lnTo>
                                <a:pt x="2513" y="98"/>
                              </a:lnTo>
                              <a:lnTo>
                                <a:pt x="2530" y="115"/>
                              </a:lnTo>
                              <a:lnTo>
                                <a:pt x="2548" y="133"/>
                              </a:lnTo>
                              <a:lnTo>
                                <a:pt x="2565" y="151"/>
                              </a:lnTo>
                              <a:lnTo>
                                <a:pt x="2583" y="169"/>
                              </a:lnTo>
                              <a:lnTo>
                                <a:pt x="2600" y="186"/>
                              </a:lnTo>
                              <a:lnTo>
                                <a:pt x="2618" y="204"/>
                              </a:lnTo>
                              <a:lnTo>
                                <a:pt x="2636" y="221"/>
                              </a:lnTo>
                              <a:lnTo>
                                <a:pt x="2655" y="237"/>
                              </a:lnTo>
                              <a:lnTo>
                                <a:pt x="2674" y="253"/>
                              </a:lnTo>
                              <a:lnTo>
                                <a:pt x="2694" y="267"/>
                              </a:lnTo>
                              <a:lnTo>
                                <a:pt x="2714" y="281"/>
                              </a:lnTo>
                              <a:lnTo>
                                <a:pt x="2736" y="293"/>
                              </a:lnTo>
                              <a:lnTo>
                                <a:pt x="2757" y="305"/>
                              </a:lnTo>
                              <a:lnTo>
                                <a:pt x="2781" y="315"/>
                              </a:lnTo>
                              <a:lnTo>
                                <a:pt x="3125" y="449"/>
                              </a:lnTo>
                              <a:lnTo>
                                <a:pt x="3136" y="455"/>
                              </a:lnTo>
                              <a:lnTo>
                                <a:pt x="3143" y="464"/>
                              </a:lnTo>
                              <a:lnTo>
                                <a:pt x="3150" y="473"/>
                              </a:lnTo>
                              <a:lnTo>
                                <a:pt x="3155" y="482"/>
                              </a:lnTo>
                              <a:lnTo>
                                <a:pt x="3163" y="490"/>
                              </a:lnTo>
                              <a:lnTo>
                                <a:pt x="3172" y="495"/>
                              </a:lnTo>
                              <a:lnTo>
                                <a:pt x="3181" y="498"/>
                              </a:lnTo>
                              <a:lnTo>
                                <a:pt x="3192" y="507"/>
                              </a:lnTo>
                              <a:lnTo>
                                <a:pt x="3201" y="518"/>
                              </a:lnTo>
                              <a:lnTo>
                                <a:pt x="3211" y="533"/>
                              </a:lnTo>
                              <a:lnTo>
                                <a:pt x="3221" y="549"/>
                              </a:lnTo>
                              <a:lnTo>
                                <a:pt x="3230" y="565"/>
                              </a:lnTo>
                              <a:lnTo>
                                <a:pt x="3239" y="579"/>
                              </a:lnTo>
                              <a:lnTo>
                                <a:pt x="3246" y="592"/>
                              </a:lnTo>
                              <a:lnTo>
                                <a:pt x="3251" y="602"/>
                              </a:lnTo>
                              <a:lnTo>
                                <a:pt x="3263" y="621"/>
                              </a:lnTo>
                              <a:lnTo>
                                <a:pt x="3274" y="643"/>
                              </a:lnTo>
                              <a:lnTo>
                                <a:pt x="3284" y="664"/>
                              </a:lnTo>
                              <a:lnTo>
                                <a:pt x="3296" y="688"/>
                              </a:lnTo>
                              <a:lnTo>
                                <a:pt x="3306" y="711"/>
                              </a:lnTo>
                              <a:lnTo>
                                <a:pt x="3315" y="736"/>
                              </a:lnTo>
                              <a:lnTo>
                                <a:pt x="3325" y="762"/>
                              </a:lnTo>
                              <a:lnTo>
                                <a:pt x="3334" y="789"/>
                              </a:lnTo>
                              <a:lnTo>
                                <a:pt x="3343" y="815"/>
                              </a:lnTo>
                              <a:lnTo>
                                <a:pt x="3351" y="843"/>
                              </a:lnTo>
                              <a:lnTo>
                                <a:pt x="3359" y="870"/>
                              </a:lnTo>
                              <a:lnTo>
                                <a:pt x="3366" y="897"/>
                              </a:lnTo>
                              <a:lnTo>
                                <a:pt x="3373" y="924"/>
                              </a:lnTo>
                              <a:lnTo>
                                <a:pt x="3378" y="951"/>
                              </a:lnTo>
                              <a:lnTo>
                                <a:pt x="3384" y="977"/>
                              </a:lnTo>
                              <a:lnTo>
                                <a:pt x="3388" y="1003"/>
                              </a:lnTo>
                              <a:lnTo>
                                <a:pt x="3392" y="1029"/>
                              </a:lnTo>
                              <a:lnTo>
                                <a:pt x="3395" y="1053"/>
                              </a:lnTo>
                              <a:lnTo>
                                <a:pt x="3397" y="1076"/>
                              </a:lnTo>
                              <a:lnTo>
                                <a:pt x="3399" y="1099"/>
                              </a:lnTo>
                              <a:lnTo>
                                <a:pt x="3400" y="1114"/>
                              </a:lnTo>
                              <a:lnTo>
                                <a:pt x="3401" y="1130"/>
                              </a:lnTo>
                              <a:lnTo>
                                <a:pt x="3403" y="1148"/>
                              </a:lnTo>
                              <a:lnTo>
                                <a:pt x="3407" y="1167"/>
                              </a:lnTo>
                              <a:lnTo>
                                <a:pt x="3409" y="1187"/>
                              </a:lnTo>
                              <a:lnTo>
                                <a:pt x="3410" y="1206"/>
                              </a:lnTo>
                              <a:lnTo>
                                <a:pt x="3411" y="1226"/>
                              </a:lnTo>
                              <a:lnTo>
                                <a:pt x="3411" y="1244"/>
                              </a:lnTo>
                              <a:lnTo>
                                <a:pt x="3409" y="1258"/>
                              </a:lnTo>
                              <a:lnTo>
                                <a:pt x="3405" y="1272"/>
                              </a:lnTo>
                              <a:lnTo>
                                <a:pt x="3326" y="1455"/>
                              </a:lnTo>
                              <a:lnTo>
                                <a:pt x="3323" y="1461"/>
                              </a:lnTo>
                              <a:lnTo>
                                <a:pt x="3315" y="1466"/>
                              </a:lnTo>
                              <a:lnTo>
                                <a:pt x="3305" y="1473"/>
                              </a:lnTo>
                              <a:lnTo>
                                <a:pt x="3292" y="1480"/>
                              </a:lnTo>
                              <a:lnTo>
                                <a:pt x="3279" y="1488"/>
                              </a:lnTo>
                              <a:lnTo>
                                <a:pt x="3263" y="1495"/>
                              </a:lnTo>
                              <a:lnTo>
                                <a:pt x="3246" y="1501"/>
                              </a:lnTo>
                              <a:lnTo>
                                <a:pt x="3229" y="1509"/>
                              </a:lnTo>
                              <a:lnTo>
                                <a:pt x="3212" y="1516"/>
                              </a:lnTo>
                              <a:lnTo>
                                <a:pt x="3195" y="1522"/>
                              </a:lnTo>
                              <a:lnTo>
                                <a:pt x="3179" y="1527"/>
                              </a:lnTo>
                              <a:lnTo>
                                <a:pt x="3166" y="1533"/>
                              </a:lnTo>
                              <a:lnTo>
                                <a:pt x="3152" y="1537"/>
                              </a:lnTo>
                              <a:lnTo>
                                <a:pt x="3142" y="1541"/>
                              </a:lnTo>
                              <a:lnTo>
                                <a:pt x="3134" y="1544"/>
                              </a:lnTo>
                              <a:lnTo>
                                <a:pt x="3103" y="1553"/>
                              </a:lnTo>
                              <a:lnTo>
                                <a:pt x="3073" y="1563"/>
                              </a:lnTo>
                              <a:lnTo>
                                <a:pt x="3042" y="1572"/>
                              </a:lnTo>
                              <a:lnTo>
                                <a:pt x="3012" y="1582"/>
                              </a:lnTo>
                              <a:lnTo>
                                <a:pt x="2981" y="1591"/>
                              </a:lnTo>
                              <a:lnTo>
                                <a:pt x="2951" y="1598"/>
                              </a:lnTo>
                              <a:lnTo>
                                <a:pt x="2920" y="1608"/>
                              </a:lnTo>
                              <a:lnTo>
                                <a:pt x="2888" y="1615"/>
                              </a:lnTo>
                              <a:lnTo>
                                <a:pt x="2858" y="1622"/>
                              </a:lnTo>
                              <a:lnTo>
                                <a:pt x="2826" y="1630"/>
                              </a:lnTo>
                              <a:lnTo>
                                <a:pt x="2796" y="1637"/>
                              </a:lnTo>
                              <a:lnTo>
                                <a:pt x="2764" y="1644"/>
                              </a:lnTo>
                              <a:lnTo>
                                <a:pt x="2732" y="1650"/>
                              </a:lnTo>
                              <a:lnTo>
                                <a:pt x="2702" y="1656"/>
                              </a:lnTo>
                              <a:lnTo>
                                <a:pt x="2670" y="1662"/>
                              </a:lnTo>
                              <a:lnTo>
                                <a:pt x="2638" y="1667"/>
                              </a:lnTo>
                              <a:lnTo>
                                <a:pt x="2607" y="1673"/>
                              </a:lnTo>
                              <a:lnTo>
                                <a:pt x="2575" y="1678"/>
                              </a:lnTo>
                              <a:lnTo>
                                <a:pt x="2544" y="1682"/>
                              </a:lnTo>
                              <a:lnTo>
                                <a:pt x="2513" y="1685"/>
                              </a:lnTo>
                              <a:lnTo>
                                <a:pt x="2429" y="1696"/>
                              </a:lnTo>
                              <a:lnTo>
                                <a:pt x="2347" y="1704"/>
                              </a:lnTo>
                              <a:lnTo>
                                <a:pt x="2268" y="1710"/>
                              </a:lnTo>
                              <a:lnTo>
                                <a:pt x="2191" y="1716"/>
                              </a:lnTo>
                              <a:lnTo>
                                <a:pt x="2116" y="1719"/>
                              </a:lnTo>
                              <a:lnTo>
                                <a:pt x="2041" y="1722"/>
                              </a:lnTo>
                              <a:lnTo>
                                <a:pt x="1967" y="1723"/>
                              </a:lnTo>
                              <a:lnTo>
                                <a:pt x="1895" y="1722"/>
                              </a:lnTo>
                              <a:lnTo>
                                <a:pt x="1824" y="1721"/>
                              </a:lnTo>
                              <a:lnTo>
                                <a:pt x="1752" y="1717"/>
                              </a:lnTo>
                              <a:lnTo>
                                <a:pt x="1681" y="1713"/>
                              </a:lnTo>
                              <a:lnTo>
                                <a:pt x="1609" y="1707"/>
                              </a:lnTo>
                              <a:lnTo>
                                <a:pt x="1537" y="1701"/>
                              </a:lnTo>
                              <a:lnTo>
                                <a:pt x="1464" y="1693"/>
                              </a:lnTo>
                              <a:lnTo>
                                <a:pt x="1390" y="1685"/>
                              </a:lnTo>
                              <a:lnTo>
                                <a:pt x="1316" y="1675"/>
                              </a:lnTo>
                              <a:lnTo>
                                <a:pt x="1239" y="1665"/>
                              </a:lnTo>
                              <a:lnTo>
                                <a:pt x="1161" y="1654"/>
                              </a:lnTo>
                              <a:lnTo>
                                <a:pt x="1080" y="1641"/>
                              </a:lnTo>
                              <a:lnTo>
                                <a:pt x="998" y="1628"/>
                              </a:lnTo>
                              <a:lnTo>
                                <a:pt x="952" y="1621"/>
                              </a:lnTo>
                              <a:lnTo>
                                <a:pt x="906" y="1613"/>
                              </a:lnTo>
                              <a:lnTo>
                                <a:pt x="861" y="1604"/>
                              </a:lnTo>
                              <a:lnTo>
                                <a:pt x="814" y="1595"/>
                              </a:lnTo>
                              <a:lnTo>
                                <a:pt x="769" y="1586"/>
                              </a:lnTo>
                              <a:lnTo>
                                <a:pt x="724" y="1577"/>
                              </a:lnTo>
                              <a:lnTo>
                                <a:pt x="679" y="1568"/>
                              </a:lnTo>
                              <a:lnTo>
                                <a:pt x="632" y="1558"/>
                              </a:lnTo>
                              <a:lnTo>
                                <a:pt x="587" y="1549"/>
                              </a:lnTo>
                              <a:lnTo>
                                <a:pt x="570" y="1544"/>
                              </a:lnTo>
                              <a:lnTo>
                                <a:pt x="552" y="1539"/>
                              </a:lnTo>
                              <a:lnTo>
                                <a:pt x="535" y="1533"/>
                              </a:lnTo>
                              <a:lnTo>
                                <a:pt x="518" y="1526"/>
                              </a:lnTo>
                              <a:lnTo>
                                <a:pt x="501" y="1521"/>
                              </a:lnTo>
                              <a:lnTo>
                                <a:pt x="484" y="1514"/>
                              </a:lnTo>
                              <a:lnTo>
                                <a:pt x="466" y="1508"/>
                              </a:lnTo>
                              <a:lnTo>
                                <a:pt x="449" y="1502"/>
                              </a:lnTo>
                              <a:lnTo>
                                <a:pt x="432" y="1499"/>
                              </a:lnTo>
                              <a:lnTo>
                                <a:pt x="415" y="1497"/>
                              </a:lnTo>
                              <a:lnTo>
                                <a:pt x="397" y="1495"/>
                              </a:lnTo>
                              <a:lnTo>
                                <a:pt x="379" y="1491"/>
                              </a:lnTo>
                              <a:lnTo>
                                <a:pt x="359" y="1485"/>
                              </a:lnTo>
                              <a:lnTo>
                                <a:pt x="339" y="1479"/>
                              </a:lnTo>
                              <a:lnTo>
                                <a:pt x="319" y="1472"/>
                              </a:lnTo>
                              <a:lnTo>
                                <a:pt x="297" y="1463"/>
                              </a:lnTo>
                              <a:lnTo>
                                <a:pt x="276" y="1454"/>
                              </a:lnTo>
                              <a:lnTo>
                                <a:pt x="254" y="1444"/>
                              </a:lnTo>
                              <a:lnTo>
                                <a:pt x="233" y="1434"/>
                              </a:lnTo>
                              <a:lnTo>
                                <a:pt x="210" y="1422"/>
                              </a:lnTo>
                              <a:lnTo>
                                <a:pt x="189" y="1411"/>
                              </a:lnTo>
                              <a:lnTo>
                                <a:pt x="167" y="1400"/>
                              </a:lnTo>
                              <a:lnTo>
                                <a:pt x="146" y="1388"/>
                              </a:lnTo>
                              <a:lnTo>
                                <a:pt x="124" y="1377"/>
                              </a:lnTo>
                              <a:lnTo>
                                <a:pt x="104" y="1367"/>
                              </a:lnTo>
                              <a:lnTo>
                                <a:pt x="83" y="1357"/>
                              </a:lnTo>
                              <a:lnTo>
                                <a:pt x="64" y="1346"/>
                              </a:lnTo>
                              <a:lnTo>
                                <a:pt x="46" y="1337"/>
                              </a:lnTo>
                              <a:lnTo>
                                <a:pt x="29" y="1330"/>
                              </a:lnTo>
                              <a:lnTo>
                                <a:pt x="12" y="1323"/>
                              </a:lnTo>
                              <a:lnTo>
                                <a:pt x="3" y="1316"/>
                              </a:lnTo>
                              <a:lnTo>
                                <a:pt x="0" y="1307"/>
                              </a:lnTo>
                              <a:lnTo>
                                <a:pt x="3" y="1299"/>
                              </a:lnTo>
                              <a:lnTo>
                                <a:pt x="12" y="1291"/>
                              </a:lnTo>
                              <a:lnTo>
                                <a:pt x="31" y="1276"/>
                              </a:lnTo>
                              <a:lnTo>
                                <a:pt x="51" y="1263"/>
                              </a:lnTo>
                              <a:lnTo>
                                <a:pt x="65" y="1258"/>
                              </a:lnTo>
                              <a:lnTo>
                                <a:pt x="81" y="1256"/>
                              </a:lnTo>
                              <a:lnTo>
                                <a:pt x="98" y="1254"/>
                              </a:lnTo>
                              <a:lnTo>
                                <a:pt x="113" y="1248"/>
                              </a:lnTo>
                              <a:lnTo>
                                <a:pt x="124" y="1239"/>
                              </a:lnTo>
                              <a:lnTo>
                                <a:pt x="431" y="844"/>
                              </a:lnTo>
                              <a:lnTo>
                                <a:pt x="443" y="829"/>
                              </a:lnTo>
                              <a:lnTo>
                                <a:pt x="456" y="814"/>
                              </a:lnTo>
                              <a:lnTo>
                                <a:pt x="468" y="801"/>
                              </a:lnTo>
                              <a:lnTo>
                                <a:pt x="483" y="787"/>
                              </a:lnTo>
                              <a:lnTo>
                                <a:pt x="496" y="775"/>
                              </a:lnTo>
                              <a:lnTo>
                                <a:pt x="510" y="762"/>
                              </a:lnTo>
                              <a:lnTo>
                                <a:pt x="525" y="750"/>
                              </a:lnTo>
                              <a:lnTo>
                                <a:pt x="539" y="737"/>
                              </a:lnTo>
                              <a:lnTo>
                                <a:pt x="553" y="725"/>
                              </a:lnTo>
                              <a:lnTo>
                                <a:pt x="568" y="711"/>
                              </a:lnTo>
                              <a:lnTo>
                                <a:pt x="581" y="699"/>
                              </a:lnTo>
                              <a:lnTo>
                                <a:pt x="595" y="685"/>
                              </a:lnTo>
                              <a:lnTo>
                                <a:pt x="607" y="671"/>
                              </a:lnTo>
                              <a:lnTo>
                                <a:pt x="629" y="641"/>
                              </a:lnTo>
                              <a:lnTo>
                                <a:pt x="648" y="611"/>
                              </a:lnTo>
                              <a:lnTo>
                                <a:pt x="666" y="593"/>
                              </a:lnTo>
                              <a:lnTo>
                                <a:pt x="684" y="574"/>
                              </a:lnTo>
                              <a:lnTo>
                                <a:pt x="723" y="531"/>
                              </a:lnTo>
                              <a:lnTo>
                                <a:pt x="762" y="488"/>
                              </a:lnTo>
                              <a:lnTo>
                                <a:pt x="802" y="446"/>
                              </a:lnTo>
                              <a:lnTo>
                                <a:pt x="843" y="404"/>
                              </a:lnTo>
                              <a:lnTo>
                                <a:pt x="882" y="362"/>
                              </a:lnTo>
                              <a:lnTo>
                                <a:pt x="888" y="356"/>
                              </a:lnTo>
                              <a:lnTo>
                                <a:pt x="896" y="348"/>
                              </a:lnTo>
                              <a:lnTo>
                                <a:pt x="904" y="339"/>
                              </a:lnTo>
                              <a:lnTo>
                                <a:pt x="913" y="330"/>
                              </a:lnTo>
                              <a:lnTo>
                                <a:pt x="922" y="319"/>
                              </a:lnTo>
                              <a:lnTo>
                                <a:pt x="932" y="309"/>
                              </a:lnTo>
                              <a:lnTo>
                                <a:pt x="942" y="298"/>
                              </a:lnTo>
                              <a:lnTo>
                                <a:pt x="952" y="287"/>
                              </a:lnTo>
                              <a:lnTo>
                                <a:pt x="964" y="275"/>
                              </a:lnTo>
                              <a:lnTo>
                                <a:pt x="975" y="264"/>
                              </a:lnTo>
                              <a:lnTo>
                                <a:pt x="986" y="253"/>
                              </a:lnTo>
                              <a:lnTo>
                                <a:pt x="998" y="243"/>
                              </a:lnTo>
                              <a:lnTo>
                                <a:pt x="1009" y="232"/>
                              </a:lnTo>
                              <a:lnTo>
                                <a:pt x="1020" y="222"/>
                              </a:lnTo>
                              <a:lnTo>
                                <a:pt x="1030" y="214"/>
                              </a:lnTo>
                              <a:lnTo>
                                <a:pt x="1041" y="206"/>
                              </a:lnTo>
                              <a:lnTo>
                                <a:pt x="1051" y="200"/>
                              </a:lnTo>
                              <a:lnTo>
                                <a:pt x="1060" y="195"/>
                              </a:lnTo>
                              <a:lnTo>
                                <a:pt x="1068" y="191"/>
                              </a:lnTo>
                              <a:lnTo>
                                <a:pt x="1076" y="188"/>
                              </a:lnTo>
                              <a:lnTo>
                                <a:pt x="1085" y="188"/>
                              </a:lnTo>
                              <a:lnTo>
                                <a:pt x="1094" y="188"/>
                              </a:lnTo>
                              <a:lnTo>
                                <a:pt x="1104" y="189"/>
                              </a:lnTo>
                              <a:lnTo>
                                <a:pt x="1114" y="192"/>
                              </a:lnTo>
                              <a:lnTo>
                                <a:pt x="1125" y="195"/>
                              </a:lnTo>
                              <a:lnTo>
                                <a:pt x="1137" y="200"/>
                              </a:lnTo>
                              <a:lnTo>
                                <a:pt x="1148" y="204"/>
                              </a:lnTo>
                              <a:lnTo>
                                <a:pt x="1159" y="209"/>
                              </a:lnTo>
                              <a:lnTo>
                                <a:pt x="1171" y="213"/>
                              </a:lnTo>
                              <a:lnTo>
                                <a:pt x="1183" y="219"/>
                              </a:lnTo>
                              <a:lnTo>
                                <a:pt x="1194" y="223"/>
                              </a:lnTo>
                              <a:lnTo>
                                <a:pt x="1206" y="228"/>
                              </a:lnTo>
                              <a:lnTo>
                                <a:pt x="1217" y="232"/>
                              </a:lnTo>
                              <a:lnTo>
                                <a:pt x="1227" y="236"/>
                              </a:lnTo>
                              <a:lnTo>
                                <a:pt x="1237" y="238"/>
                              </a:lnTo>
                              <a:lnTo>
                                <a:pt x="1248" y="240"/>
                              </a:lnTo>
                              <a:lnTo>
                                <a:pt x="1269" y="243"/>
                              </a:lnTo>
                              <a:lnTo>
                                <a:pt x="1293" y="244"/>
                              </a:lnTo>
                              <a:lnTo>
                                <a:pt x="1319" y="245"/>
                              </a:lnTo>
                              <a:lnTo>
                                <a:pt x="1347" y="246"/>
                              </a:lnTo>
                              <a:lnTo>
                                <a:pt x="1377" y="246"/>
                              </a:lnTo>
                              <a:lnTo>
                                <a:pt x="1407" y="245"/>
                              </a:lnTo>
                              <a:lnTo>
                                <a:pt x="1439" y="245"/>
                              </a:lnTo>
                              <a:lnTo>
                                <a:pt x="1472" y="243"/>
                              </a:lnTo>
                              <a:lnTo>
                                <a:pt x="1506" y="241"/>
                              </a:lnTo>
                              <a:lnTo>
                                <a:pt x="1538" y="239"/>
                              </a:lnTo>
                              <a:lnTo>
                                <a:pt x="1572" y="236"/>
                              </a:lnTo>
                              <a:lnTo>
                                <a:pt x="1605" y="232"/>
                              </a:lnTo>
                              <a:lnTo>
                                <a:pt x="1638" y="229"/>
                              </a:lnTo>
                              <a:lnTo>
                                <a:pt x="1670" y="224"/>
                              </a:lnTo>
                              <a:lnTo>
                                <a:pt x="1700" y="220"/>
                              </a:lnTo>
                              <a:lnTo>
                                <a:pt x="1729" y="214"/>
                              </a:lnTo>
                              <a:lnTo>
                                <a:pt x="1756" y="209"/>
                              </a:lnTo>
                              <a:lnTo>
                                <a:pt x="1781" y="203"/>
                              </a:lnTo>
                              <a:lnTo>
                                <a:pt x="1803" y="196"/>
                              </a:lnTo>
                              <a:lnTo>
                                <a:pt x="1824" y="189"/>
                              </a:lnTo>
                              <a:lnTo>
                                <a:pt x="2282" y="12"/>
                              </a:lnTo>
                              <a:close/>
                            </a:path>
                          </a:pathLst>
                        </a:custGeom>
                        <a:solidFill>
                          <a:srgbClr val="FFFFFF"/>
                        </a:solidFill>
                        <a:ln cap="flat" cmpd="sng" w="9525">
                          <a:solidFill>
                            <a:srgbClr val="FFFFFF"/>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5867400</wp:posOffset>
                </wp:positionH>
                <wp:positionV relativeFrom="paragraph">
                  <wp:posOffset>6540500</wp:posOffset>
                </wp:positionV>
                <wp:extent cx="1092200" cy="546100"/>
                <wp:effectExtent b="0" l="0" r="0" t="0"/>
                <wp:wrapNone/>
                <wp:docPr id="18" name="image35.png"/>
                <a:graphic>
                  <a:graphicData uri="http://schemas.openxmlformats.org/drawingml/2006/picture">
                    <pic:pic>
                      <pic:nvPicPr>
                        <pic:cNvPr id="0" name="image35.png"/>
                        <pic:cNvPicPr preferRelativeResize="0"/>
                      </pic:nvPicPr>
                      <pic:blipFill>
                        <a:blip r:embed="rId32"/>
                        <a:srcRect/>
                        <a:stretch>
                          <a:fillRect/>
                        </a:stretch>
                      </pic:blipFill>
                      <pic:spPr>
                        <a:xfrm>
                          <a:off x="0" y="0"/>
                          <a:ext cx="1092200" cy="546100"/>
                        </a:xfrm>
                        <a:prstGeom prst="rect"/>
                        <a:ln/>
                      </pic:spPr>
                    </pic:pic>
                  </a:graphicData>
                </a:graphic>
              </wp:anchor>
            </w:drawing>
          </mc:Fallback>
        </mc:AlternateContent>
      </w:r>
    </w:p>
    <w:tbl>
      <w:tblPr>
        <w:tblStyle w:val="Table3"/>
        <w:tblW w:w="10830.0" w:type="dxa"/>
        <w:jc w:val="left"/>
        <w:tblInd w:w="-80.0" w:type="dxa"/>
        <w:tblBorders>
          <w:top w:color="0000ff" w:space="0" w:sz="8" w:val="single"/>
          <w:left w:color="0000ff" w:space="0" w:sz="8" w:val="single"/>
          <w:bottom w:color="0000ff" w:space="0" w:sz="8" w:val="single"/>
          <w:right w:color="0000ff" w:space="0" w:sz="8" w:val="single"/>
          <w:insideH w:color="0000ff" w:space="0" w:sz="8" w:val="single"/>
          <w:insideV w:color="0000ff" w:space="0" w:sz="8" w:val="single"/>
        </w:tblBorders>
        <w:tblLayout w:type="fixed"/>
        <w:tblLook w:val="0600"/>
      </w:tblPr>
      <w:tblGrid>
        <w:gridCol w:w="2707.5"/>
        <w:gridCol w:w="2707.5"/>
        <w:gridCol w:w="2707.5"/>
        <w:gridCol w:w="2707.5"/>
        <w:tblGridChange w:id="0">
          <w:tblGrid>
            <w:gridCol w:w="2707.5"/>
            <w:gridCol w:w="2707.5"/>
            <w:gridCol w:w="2707.5"/>
            <w:gridCol w:w="2707.5"/>
          </w:tblGrid>
        </w:tblGridChange>
      </w:tblGrid>
      <w:tr>
        <w:trPr>
          <w:trHeight w:val="680" w:hRule="atLeast"/>
        </w:trPr>
        <w:tc>
          <w:tcPr>
            <w:gridSpan w:val="4"/>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b w:val="1"/>
                <w:color w:val="0033cc"/>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wp:posOffset>
                  </wp:positionH>
                  <wp:positionV relativeFrom="paragraph">
                    <wp:posOffset>47625</wp:posOffset>
                  </wp:positionV>
                  <wp:extent cx="1284542" cy="895644"/>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33"/>
                          <a:srcRect b="0" l="0" r="0" t="0"/>
                          <a:stretch>
                            <a:fillRect/>
                          </a:stretch>
                        </pic:blipFill>
                        <pic:spPr>
                          <a:xfrm>
                            <a:off x="0" y="0"/>
                            <a:ext cx="1284542" cy="89564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b w:val="1"/>
                <w:color w:val="0033cc"/>
                <w:sz w:val="28"/>
                <w:szCs w:val="28"/>
                <w:u w:val="single"/>
              </w:rPr>
            </w:pPr>
            <w:r w:rsidDel="00000000" w:rsidR="00000000" w:rsidRPr="00000000">
              <w:rPr>
                <w:rFonts w:ascii="Questrial" w:cs="Questrial" w:eastAsia="Questrial" w:hAnsi="Questrial"/>
                <w:b w:val="1"/>
                <w:color w:val="0033cc"/>
                <w:sz w:val="28"/>
                <w:szCs w:val="28"/>
                <w:u w:val="single"/>
                <w:rtl w:val="0"/>
              </w:rPr>
              <w:t xml:space="preserve">Class Dojos - ‘on time and here all the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color w:val="1d33a3"/>
                <w:sz w:val="24"/>
                <w:szCs w:val="24"/>
              </w:rPr>
            </w:pPr>
            <w:r w:rsidDel="00000000" w:rsidR="00000000" w:rsidRPr="00000000">
              <w:rPr>
                <w:rFonts w:ascii="Questrial" w:cs="Questrial" w:eastAsia="Questrial" w:hAnsi="Questrial"/>
                <w:color w:val="1d33a3"/>
                <w:sz w:val="24"/>
                <w:szCs w:val="24"/>
                <w:rtl w:val="0"/>
              </w:rPr>
              <w:t xml:space="preserve">This week’s winners 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b w:val="1"/>
                <w:color w:val="0000ff"/>
                <w:sz w:val="36"/>
                <w:szCs w:val="36"/>
              </w:rPr>
            </w:pPr>
            <w:r w:rsidDel="00000000" w:rsidR="00000000" w:rsidRPr="00000000">
              <w:rPr>
                <w:rFonts w:ascii="Questrial" w:cs="Questrial" w:eastAsia="Questrial" w:hAnsi="Questrial"/>
                <w:b w:val="1"/>
                <w:color w:val="0000ff"/>
                <w:sz w:val="36"/>
                <w:szCs w:val="36"/>
                <w:rtl w:val="0"/>
              </w:rPr>
              <w:t xml:space="preserve">ASH  CLASS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color w:val="0000ff"/>
                <w:sz w:val="24"/>
                <w:szCs w:val="24"/>
              </w:rPr>
            </w:pPr>
            <w:r w:rsidDel="00000000" w:rsidR="00000000" w:rsidRPr="00000000">
              <w:rPr>
                <w:rFonts w:ascii="Questrial" w:cs="Questrial" w:eastAsia="Questrial" w:hAnsi="Questrial"/>
                <w:color w:val="0000ff"/>
                <w:sz w:val="24"/>
                <w:szCs w:val="24"/>
                <w:rtl w:val="0"/>
              </w:rPr>
              <w:t xml:space="preserve">Overall School Attendance last week was 96.9 % with 1.2% (4 pupils) unauthorised absent.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Questrial" w:cs="Questrial" w:eastAsia="Questrial" w:hAnsi="Questrial"/>
                <w:color w:val="0000ff"/>
                <w:sz w:val="24"/>
                <w:szCs w:val="24"/>
              </w:rPr>
            </w:pPr>
            <w:r w:rsidDel="00000000" w:rsidR="00000000" w:rsidRPr="00000000">
              <w:rPr>
                <w:rtl w:val="0"/>
              </w:rPr>
            </w:r>
          </w:p>
        </w:tc>
      </w:tr>
    </w:tbl>
    <w:p w:rsidR="00000000" w:rsidDel="00000000" w:rsidP="00000000" w:rsidRDefault="00000000" w:rsidRPr="00000000">
      <w:pPr>
        <w:tabs>
          <w:tab w:val="left" w:pos="2550"/>
        </w:tabs>
        <w:spacing w:after="0" w:line="240" w:lineRule="auto"/>
        <w:contextualSpacing w:val="0"/>
        <w:jc w:val="center"/>
        <w:rPr>
          <w:rFonts w:ascii="Questrial" w:cs="Questrial" w:eastAsia="Questrial" w:hAnsi="Questrial"/>
          <w:b w:val="1"/>
          <w:color w:val="ff0000"/>
          <w:sz w:val="48"/>
          <w:szCs w:val="48"/>
          <w:u w:val="single"/>
        </w:rPr>
      </w:pPr>
      <w:r w:rsidDel="00000000" w:rsidR="00000000" w:rsidRPr="00000000">
        <w:rPr>
          <w:rtl w:val="0"/>
        </w:rPr>
      </w:r>
    </w:p>
    <w:sectPr>
      <w:headerReference r:id="rId34" w:type="default"/>
      <w:headerReference r:id="rId35" w:type="first"/>
      <w:footerReference r:id="rId36" w:type="default"/>
      <w:footerReference r:id="rId37" w:type="first"/>
      <w:pgSz w:h="16838" w:w="11906"/>
      <w:pgMar w:bottom="431.99999999999994" w:top="576" w:left="849.5999999999999" w:right="388.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Kristen ITC"/>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819150</wp:posOffset>
              </wp:positionH>
              <wp:positionV relativeFrom="paragraph">
                <wp:posOffset>238125</wp:posOffset>
              </wp:positionV>
              <wp:extent cx="4599242" cy="634624"/>
              <wp:effectExtent b="0" l="0" r="0" t="0"/>
              <wp:wrapSquare wrapText="bothSides" distB="0" distT="0" distL="114300" distR="114300"/>
              <wp:docPr id="23" name=""/>
              <a:graphic>
                <a:graphicData uri="http://schemas.microsoft.com/office/word/2010/wordprocessingShape">
                  <wps:wsp>
                    <wps:cNvSpPr/>
                    <wps:cNvPr id="3" name="Shape 3"/>
                    <wps:spPr>
                      <a:xfrm>
                        <a:off x="476250" y="3516925"/>
                        <a:ext cx="6122701" cy="826699"/>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44"/>
                              <w:vertAlign w:val="baseline"/>
                            </w:rPr>
                            <w:t xml:space="preserve">Stakesby's News! 15th  Sept 2017 (303)</w:t>
                          </w: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819150</wp:posOffset>
              </wp:positionH>
              <wp:positionV relativeFrom="paragraph">
                <wp:posOffset>238125</wp:posOffset>
              </wp:positionV>
              <wp:extent cx="4599242" cy="634624"/>
              <wp:effectExtent b="0" l="0" r="0" t="0"/>
              <wp:wrapSquare wrapText="bothSides" distB="0" distT="0" distL="114300" distR="114300"/>
              <wp:docPr id="23" name="image45.png"/>
              <a:graphic>
                <a:graphicData uri="http://schemas.openxmlformats.org/drawingml/2006/picture">
                  <pic:pic>
                    <pic:nvPicPr>
                      <pic:cNvPr id="0" name="image45.png"/>
                      <pic:cNvPicPr preferRelativeResize="0"/>
                    </pic:nvPicPr>
                    <pic:blipFill>
                      <a:blip r:embed="rId1"/>
                      <a:srcRect/>
                      <a:stretch>
                        <a:fillRect/>
                      </a:stretch>
                    </pic:blipFill>
                    <pic:spPr>
                      <a:xfrm>
                        <a:off x="0" y="0"/>
                        <a:ext cx="4599242" cy="63462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-257174</wp:posOffset>
          </wp:positionH>
          <wp:positionV relativeFrom="paragraph">
            <wp:posOffset>161925</wp:posOffset>
          </wp:positionV>
          <wp:extent cx="581025" cy="707335"/>
          <wp:effectExtent b="0" l="0" r="0" t="0"/>
          <wp:wrapSquare wrapText="bothSides" distB="0" distT="0" distL="114300" distR="114300"/>
          <wp:docPr descr="Stakesby Logo for Paint2" id="15" name="image31.png"/>
          <a:graphic>
            <a:graphicData uri="http://schemas.openxmlformats.org/drawingml/2006/picture">
              <pic:pic>
                <pic:nvPicPr>
                  <pic:cNvPr descr="Stakesby Logo for Paint2" id="0" name="image31.png"/>
                  <pic:cNvPicPr preferRelativeResize="0"/>
                </pic:nvPicPr>
                <pic:blipFill>
                  <a:blip r:embed="rId2"/>
                  <a:srcRect b="0" l="0" r="0" t="0"/>
                  <a:stretch>
                    <a:fillRect/>
                  </a:stretch>
                </pic:blipFill>
                <pic:spPr>
                  <a:xfrm>
                    <a:off x="0" y="0"/>
                    <a:ext cx="581025" cy="7073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5915025</wp:posOffset>
          </wp:positionH>
          <wp:positionV relativeFrom="paragraph">
            <wp:posOffset>180975</wp:posOffset>
          </wp:positionV>
          <wp:extent cx="581025" cy="707335"/>
          <wp:effectExtent b="0" l="0" r="0" t="0"/>
          <wp:wrapSquare wrapText="bothSides" distB="0" distT="0" distL="114300" distR="114300"/>
          <wp:docPr descr="Stakesby Logo for Paint2" id="14" name="image30.png"/>
          <a:graphic>
            <a:graphicData uri="http://schemas.openxmlformats.org/drawingml/2006/picture">
              <pic:pic>
                <pic:nvPicPr>
                  <pic:cNvPr descr="Stakesby Logo for Paint2" id="0" name="image30.png"/>
                  <pic:cNvPicPr preferRelativeResize="0"/>
                </pic:nvPicPr>
                <pic:blipFill>
                  <a:blip r:embed="rId3"/>
                  <a:srcRect b="0" l="0" r="0" t="0"/>
                  <a:stretch>
                    <a:fillRect/>
                  </a:stretch>
                </pic:blipFill>
                <pic:spPr>
                  <a:xfrm>
                    <a:off x="0" y="0"/>
                    <a:ext cx="581025" cy="7073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contextualSpacing w:val="0"/>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3.png"/><Relationship Id="rId22" Type="http://schemas.openxmlformats.org/officeDocument/2006/relationships/image" Target="media/image65.png"/><Relationship Id="rId21" Type="http://schemas.openxmlformats.org/officeDocument/2006/relationships/image" Target="media/image47.png"/><Relationship Id="rId24" Type="http://schemas.openxmlformats.org/officeDocument/2006/relationships/image" Target="media/image63.png"/><Relationship Id="rId23" Type="http://schemas.openxmlformats.org/officeDocument/2006/relationships/image" Target="media/image3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26" Type="http://schemas.openxmlformats.org/officeDocument/2006/relationships/image" Target="media/image41.png"/><Relationship Id="rId25" Type="http://schemas.openxmlformats.org/officeDocument/2006/relationships/image" Target="media/image39.png"/><Relationship Id="rId28" Type="http://schemas.openxmlformats.org/officeDocument/2006/relationships/image" Target="media/image43.png"/><Relationship Id="rId27" Type="http://schemas.openxmlformats.org/officeDocument/2006/relationships/image" Target="media/image55.png"/><Relationship Id="rId5" Type="http://schemas.openxmlformats.org/officeDocument/2006/relationships/image" Target="media/image16.jpg"/><Relationship Id="rId6" Type="http://schemas.openxmlformats.org/officeDocument/2006/relationships/image" Target="media/image3.jpg"/><Relationship Id="rId29" Type="http://schemas.openxmlformats.org/officeDocument/2006/relationships/image" Target="media/image51.png"/><Relationship Id="rId7" Type="http://schemas.openxmlformats.org/officeDocument/2006/relationships/image" Target="media/image26.png"/><Relationship Id="rId8" Type="http://schemas.openxmlformats.org/officeDocument/2006/relationships/image" Target="media/image20.png"/><Relationship Id="rId31" Type="http://schemas.openxmlformats.org/officeDocument/2006/relationships/image" Target="media/image49.png"/><Relationship Id="rId30" Type="http://schemas.openxmlformats.org/officeDocument/2006/relationships/image" Target="media/image57.png"/><Relationship Id="rId11" Type="http://schemas.openxmlformats.org/officeDocument/2006/relationships/image" Target="media/image22.png"/><Relationship Id="rId33" Type="http://schemas.openxmlformats.org/officeDocument/2006/relationships/image" Target="media/image12.png"/><Relationship Id="rId10" Type="http://schemas.openxmlformats.org/officeDocument/2006/relationships/image" Target="media/image13.jpg"/><Relationship Id="rId32" Type="http://schemas.openxmlformats.org/officeDocument/2006/relationships/image" Target="media/image35.png"/><Relationship Id="rId13" Type="http://schemas.openxmlformats.org/officeDocument/2006/relationships/image" Target="media/image24.png"/><Relationship Id="rId35" Type="http://schemas.openxmlformats.org/officeDocument/2006/relationships/header" Target="header2.xml"/><Relationship Id="rId12" Type="http://schemas.openxmlformats.org/officeDocument/2006/relationships/image" Target="media/image14.png"/><Relationship Id="rId34" Type="http://schemas.openxmlformats.org/officeDocument/2006/relationships/header" Target="header1.xml"/><Relationship Id="rId15" Type="http://schemas.openxmlformats.org/officeDocument/2006/relationships/image" Target="media/image4.png"/><Relationship Id="rId37" Type="http://schemas.openxmlformats.org/officeDocument/2006/relationships/footer" Target="footer1.xml"/><Relationship Id="rId14" Type="http://schemas.openxmlformats.org/officeDocument/2006/relationships/image" Target="media/image32.png"/><Relationship Id="rId36" Type="http://schemas.openxmlformats.org/officeDocument/2006/relationships/footer" Target="footer2.xml"/><Relationship Id="rId17" Type="http://schemas.openxmlformats.org/officeDocument/2006/relationships/image" Target="media/image61.png"/><Relationship Id="rId16" Type="http://schemas.openxmlformats.org/officeDocument/2006/relationships/image" Target="media/image8.jpg"/><Relationship Id="rId19" Type="http://schemas.openxmlformats.org/officeDocument/2006/relationships/image" Target="media/image59.png"/><Relationship Id="rId18" Type="http://schemas.openxmlformats.org/officeDocument/2006/relationships/image" Target="media/image67.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2.xml.rels><?xml version="1.0" encoding="UTF-8" standalone="yes"?><Relationships xmlns="http://schemas.openxmlformats.org/package/2006/relationships"><Relationship Id="rId1" Type="http://schemas.openxmlformats.org/officeDocument/2006/relationships/image" Target="media/image45.png"/><Relationship Id="rId2" Type="http://schemas.openxmlformats.org/officeDocument/2006/relationships/image" Target="media/image31.png"/><Relationship Id="rId3" Type="http://schemas.openxmlformats.org/officeDocument/2006/relationships/image" Target="media/image30.png"/></Relationships>
</file>