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Questrial" w:cs="Questrial" w:eastAsia="Questrial" w:hAnsi="Questrial"/>
          <w:color w:val="25289f"/>
        </w:rPr>
      </w:pPr>
      <w:r w:rsidDel="00000000" w:rsidR="00000000" w:rsidRPr="00000000">
        <w:rPr>
          <w:rtl w:val="0"/>
        </w:rPr>
        <w:t xml:space="preser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ind w:left="-129.5999999999999" w:firstLine="0"/>
        <w:contextualSpacing w:val="0"/>
        <w:rPr>
          <w:rFonts w:ascii="Questrial" w:cs="Questrial" w:eastAsia="Questrial" w:hAnsi="Questrial"/>
          <w:color w:val="25289f"/>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ind w:left="-129.5999999999999" w:firstLine="0"/>
        <w:contextualSpacing w:val="0"/>
        <w:rPr>
          <w:rFonts w:ascii="Questrial" w:cs="Questrial" w:eastAsia="Questrial" w:hAnsi="Questrial"/>
          <w:color w:val="25289f"/>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ind w:left="-129.5999999999999" w:firstLine="0"/>
        <w:contextualSpacing w:val="0"/>
        <w:rPr>
          <w:rFonts w:ascii="Questrial" w:cs="Questrial" w:eastAsia="Questrial" w:hAnsi="Questrial"/>
          <w:color w:val="25289f"/>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5486400</wp:posOffset>
            </wp:positionH>
            <wp:positionV relativeFrom="paragraph">
              <wp:posOffset>47625</wp:posOffset>
            </wp:positionV>
            <wp:extent cx="1062038" cy="1062038"/>
            <wp:effectExtent b="0" l="0" r="0" t="0"/>
            <wp:wrapSquare wrapText="bothSides" distB="114300" distT="114300" distL="114300" distR="114300"/>
            <wp:docPr id="6" name="image12.png"/>
            <a:graphic>
              <a:graphicData uri="http://schemas.openxmlformats.org/drawingml/2006/picture">
                <pic:pic>
                  <pic:nvPicPr>
                    <pic:cNvPr id="0" name="image12.png"/>
                    <pic:cNvPicPr preferRelativeResize="0"/>
                  </pic:nvPicPr>
                  <pic:blipFill>
                    <a:blip r:embed="rId5"/>
                    <a:srcRect b="0" l="0" r="0" t="0"/>
                    <a:stretch>
                      <a:fillRect/>
                    </a:stretch>
                  </pic:blipFill>
                  <pic:spPr>
                    <a:xfrm>
                      <a:off x="0" y="0"/>
                      <a:ext cx="1062038" cy="1062038"/>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ind w:left="-129.5999999999999" w:firstLine="0"/>
        <w:contextualSpacing w:val="0"/>
        <w:jc w:val="both"/>
        <w:rPr>
          <w:rFonts w:ascii="Questrial" w:cs="Questrial" w:eastAsia="Questrial" w:hAnsi="Questrial"/>
          <w:b w:val="1"/>
          <w:color w:val="25289f"/>
          <w:sz w:val="20"/>
          <w:szCs w:val="20"/>
        </w:rPr>
      </w:pPr>
      <w:r w:rsidDel="00000000" w:rsidR="00000000" w:rsidRPr="00000000">
        <w:rPr>
          <w:rFonts w:ascii="Questrial" w:cs="Questrial" w:eastAsia="Questrial" w:hAnsi="Questrial"/>
          <w:b w:val="1"/>
          <w:color w:val="25289f"/>
          <w:sz w:val="20"/>
          <w:szCs w:val="20"/>
          <w:rtl w:val="0"/>
        </w:rPr>
        <w:t xml:space="preserve">Dear Parents, Carers and Families,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ind w:left="-129.5999999999999" w:firstLine="0"/>
        <w:contextualSpacing w:val="0"/>
        <w:jc w:val="both"/>
        <w:rPr>
          <w:rFonts w:ascii="Questrial" w:cs="Questrial" w:eastAsia="Questrial" w:hAnsi="Questrial"/>
          <w:b w:val="1"/>
          <w:color w:val="25289f"/>
          <w:sz w:val="16"/>
          <w:szCs w:val="16"/>
        </w:rPr>
      </w:pPr>
      <w:r w:rsidDel="00000000" w:rsidR="00000000" w:rsidRPr="00000000">
        <w:rPr>
          <w:rFonts w:ascii="Questrial" w:cs="Questrial" w:eastAsia="Questrial" w:hAnsi="Questrial"/>
          <w:b w:val="1"/>
          <w:color w:val="25289f"/>
          <w:sz w:val="20"/>
          <w:szCs w:val="20"/>
          <w:rtl w:val="0"/>
        </w:rPr>
        <w:t xml:space="preserve">What a brilliant day the children had on Wednesday! We had a visit from David who brought over 200 puppets into school and bags of enthusiasm for his craft. Following a show for the whole school to start the morning, every class had a workshop during the day. Everyone had their own puppet and learnt how to operate it, then each class performed a traditional story together . There were dragons, pirates, trolls, grannies, rats, wolves and much more. Lots of fun was had by all! The look of sheer delight on many children’s faces was just brilliant to see.  Check out the pictures on our Facebook page. </w:t>
        <w:tab/>
        <w:tab/>
        <w:tab/>
        <w:tab/>
        <w:tab/>
        <w:tab/>
        <w:tab/>
        <w:tab/>
        <w:t xml:space="preserve">  Roy Gunning</w:t>
      </w:r>
      <w:r w:rsidDel="00000000" w:rsidR="00000000" w:rsidRPr="00000000">
        <w:rPr>
          <w:rtl w:val="0"/>
        </w:rPr>
      </w:r>
    </w:p>
    <w:tbl>
      <w:tblPr>
        <w:tblStyle w:val="Table2"/>
        <w:tblW w:w="10800.0" w:type="dxa"/>
        <w:jc w:val="left"/>
        <w:tblInd w:w="-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70"/>
        <w:gridCol w:w="1200"/>
        <w:gridCol w:w="1065"/>
        <w:gridCol w:w="360"/>
        <w:gridCol w:w="1365"/>
        <w:gridCol w:w="270"/>
        <w:gridCol w:w="2475"/>
        <w:gridCol w:w="2595"/>
        <w:tblGridChange w:id="0">
          <w:tblGrid>
            <w:gridCol w:w="1470"/>
            <w:gridCol w:w="1200"/>
            <w:gridCol w:w="1065"/>
            <w:gridCol w:w="360"/>
            <w:gridCol w:w="1365"/>
            <w:gridCol w:w="270"/>
            <w:gridCol w:w="2475"/>
            <w:gridCol w:w="2595"/>
          </w:tblGrid>
        </w:tblGridChange>
      </w:tblGrid>
      <w:tr>
        <w:tc>
          <w:tcPr>
            <w:gridSpan w:val="8"/>
            <w:tcBorders>
              <w:top w:color="0000ff" w:space="0" w:sz="4" w:val="single"/>
              <w:left w:color="0000ff" w:space="0" w:sz="4" w:val="single"/>
              <w:bottom w:color="0000ff" w:space="0" w:sz="4" w:val="single"/>
              <w:right w:color="0000ff" w:space="0" w:sz="4" w:val="single"/>
            </w:tcBorders>
          </w:tcPr>
          <w:p w:rsidR="00000000" w:rsidDel="00000000" w:rsidP="00000000" w:rsidRDefault="00000000" w:rsidRPr="00000000">
            <w:pPr>
              <w:contextualSpacing w:val="0"/>
              <w:jc w:val="center"/>
              <w:rPr>
                <w:rFonts w:ascii="Questrial" w:cs="Questrial" w:eastAsia="Questrial" w:hAnsi="Questrial"/>
                <w:b w:val="1"/>
                <w:color w:val="25289f"/>
                <w:u w:val="single"/>
              </w:rPr>
            </w:pPr>
            <w:r w:rsidDel="00000000" w:rsidR="00000000" w:rsidRPr="00000000">
              <w:rPr>
                <w:rFonts w:ascii="Questrial" w:cs="Questrial" w:eastAsia="Questrial" w:hAnsi="Questrial"/>
                <w:b w:val="1"/>
                <w:color w:val="25289f"/>
                <w:u w:val="single"/>
                <w:rtl w:val="0"/>
              </w:rPr>
              <w:t xml:space="preserve">CERTIFICATE &amp; PRIZE WINNERS</w:t>
            </w:r>
          </w:p>
          <w:p w:rsidR="00000000" w:rsidDel="00000000" w:rsidP="00000000" w:rsidRDefault="00000000" w:rsidRPr="00000000">
            <w:pPr>
              <w:contextualSpacing w:val="0"/>
              <w:jc w:val="center"/>
              <w:rPr>
                <w:rFonts w:ascii="Questrial" w:cs="Questrial" w:eastAsia="Questrial" w:hAnsi="Questrial"/>
                <w:b w:val="1"/>
                <w:color w:val="25289f"/>
              </w:rPr>
            </w:pPr>
            <w:r w:rsidDel="00000000" w:rsidR="00000000" w:rsidRPr="00000000">
              <w:rPr>
                <w:rFonts w:ascii="Questrial" w:cs="Questrial" w:eastAsia="Questrial" w:hAnsi="Questrial"/>
                <w:color w:val="25289f"/>
                <w:rtl w:val="0"/>
              </w:rPr>
              <w:t xml:space="preserve">        The following children have been noticed for their achievements, attitudes or effort this week and will be rewarded in today’s assembly: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5429250</wp:posOffset>
                  </wp:positionH>
                  <wp:positionV relativeFrom="paragraph">
                    <wp:posOffset>190500</wp:posOffset>
                  </wp:positionV>
                  <wp:extent cx="914400" cy="903111"/>
                  <wp:effectExtent b="0" l="0" r="0" t="0"/>
                  <wp:wrapSquare wrapText="bothSides" distB="0" distT="0" distL="114300" distR="114300"/>
                  <wp:docPr descr="http://t2.gstatic.com/images?q=tbn:ANd9GcTIL1d_F-Gp8CnDUbdZ0CdJonEv0KUsepGwKBWzJc34XpMfPsAv2Q:www.discoverfossils.com/images/star_ofthe_week.png" id="10" name="image20.jpg"/>
                  <a:graphic>
                    <a:graphicData uri="http://schemas.openxmlformats.org/drawingml/2006/picture">
                      <pic:pic>
                        <pic:nvPicPr>
                          <pic:cNvPr descr="http://t2.gstatic.com/images?q=tbn:ANd9GcTIL1d_F-Gp8CnDUbdZ0CdJonEv0KUsepGwKBWzJc34XpMfPsAv2Q:www.discoverfossils.com/images/star_ofthe_week.png" id="0" name="image20.jpg"/>
                          <pic:cNvPicPr preferRelativeResize="0"/>
                        </pic:nvPicPr>
                        <pic:blipFill>
                          <a:blip r:embed="rId6"/>
                          <a:srcRect b="0" l="0" r="0" t="0"/>
                          <a:stretch>
                            <a:fillRect/>
                          </a:stretch>
                        </pic:blipFill>
                        <pic:spPr>
                          <a:xfrm>
                            <a:off x="0" y="0"/>
                            <a:ext cx="914400" cy="90311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0</wp:posOffset>
                  </wp:positionH>
                  <wp:positionV relativeFrom="paragraph">
                    <wp:posOffset>257175</wp:posOffset>
                  </wp:positionV>
                  <wp:extent cx="847725" cy="868656"/>
                  <wp:effectExtent b="0" l="0" r="0" t="0"/>
                  <wp:wrapSquare wrapText="bothSides" distB="0" distT="0" distL="114300" distR="114300"/>
                  <wp:docPr descr="http://cdn3.volusion.com/sbcpn.tjpek/v/vspfiles/photos/REWD001C-2.jpg?1318304502" id="1" name="image2.jpg"/>
                  <a:graphic>
                    <a:graphicData uri="http://schemas.openxmlformats.org/drawingml/2006/picture">
                      <pic:pic>
                        <pic:nvPicPr>
                          <pic:cNvPr descr="http://cdn3.volusion.com/sbcpn.tjpek/v/vspfiles/photos/REWD001C-2.jpg?1318304502" id="0" name="image2.jpg"/>
                          <pic:cNvPicPr preferRelativeResize="0"/>
                        </pic:nvPicPr>
                        <pic:blipFill>
                          <a:blip r:embed="rId7"/>
                          <a:srcRect b="4587" l="5506" r="7339" t="7338"/>
                          <a:stretch>
                            <a:fillRect/>
                          </a:stretch>
                        </pic:blipFill>
                        <pic:spPr>
                          <a:xfrm>
                            <a:off x="0" y="0"/>
                            <a:ext cx="847725" cy="868656"/>
                          </a:xfrm>
                          <a:prstGeom prst="rect"/>
                          <a:ln/>
                        </pic:spPr>
                      </pic:pic>
                    </a:graphicData>
                  </a:graphic>
                </wp:anchor>
              </w:drawing>
            </w:r>
          </w:p>
          <w:tbl>
            <w:tblPr>
              <w:tblStyle w:val="Table1"/>
              <w:tblW w:w="6330.0" w:type="dxa"/>
              <w:jc w:val="left"/>
              <w:tblInd w:w="17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2520"/>
              <w:gridCol w:w="630"/>
              <w:gridCol w:w="2550"/>
              <w:tblGridChange w:id="0">
                <w:tblGrid>
                  <w:gridCol w:w="630"/>
                  <w:gridCol w:w="2520"/>
                  <w:gridCol w:w="630"/>
                  <w:gridCol w:w="2550"/>
                </w:tblGrid>
              </w:tblGridChange>
            </w:tblGrid>
            <w:tr>
              <w:trPr>
                <w:trHeight w:val="34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jc w:val="center"/>
                    <w:rPr>
                      <w:rFonts w:ascii="Questrial" w:cs="Questrial" w:eastAsia="Questrial" w:hAnsi="Questrial"/>
                      <w:b w:val="1"/>
                      <w:color w:val="25289f"/>
                      <w:sz w:val="16"/>
                      <w:szCs w:val="16"/>
                    </w:rPr>
                  </w:pPr>
                  <w:r w:rsidDel="00000000" w:rsidR="00000000" w:rsidRPr="00000000">
                    <w:rPr>
                      <w:rFonts w:ascii="Questrial" w:cs="Questrial" w:eastAsia="Questrial" w:hAnsi="Questrial"/>
                      <w:b w:val="1"/>
                      <w:color w:val="25289f"/>
                      <w:sz w:val="16"/>
                      <w:szCs w:val="16"/>
                      <w:rtl w:val="0"/>
                    </w:rPr>
                    <w:t xml:space="preserve">EYN</w:t>
                  </w:r>
                </w:p>
              </w:tc>
              <w:tc>
                <w:tcPr>
                  <w:shd w:fill="auto" w:val="clear"/>
                  <w:tcMar>
                    <w:top w:w="100.0" w:type="dxa"/>
                    <w:left w:w="100.0" w:type="dxa"/>
                    <w:bottom w:w="100.0" w:type="dxa"/>
                    <w:right w:w="100.0" w:type="dxa"/>
                  </w:tcMar>
                  <w:vAlign w:val="top"/>
                </w:tcPr>
                <w:p w:rsidR="00000000" w:rsidDel="00000000" w:rsidP="00000000" w:rsidRDefault="00000000" w:rsidRPr="00000000">
                  <w:pPr>
                    <w:spacing w:after="0" w:line="240" w:lineRule="auto"/>
                    <w:contextualSpacing w:val="0"/>
                    <w:rPr>
                      <w:rFonts w:ascii="Questrial" w:cs="Questrial" w:eastAsia="Questrial" w:hAnsi="Questrial"/>
                      <w:b w:val="1"/>
                      <w:color w:val="25289f"/>
                      <w:sz w:val="18"/>
                      <w:szCs w:val="18"/>
                    </w:rPr>
                  </w:pPr>
                  <w:r w:rsidDel="00000000" w:rsidR="00000000" w:rsidRPr="00000000">
                    <w:rPr>
                      <w:rFonts w:ascii="Questrial" w:cs="Questrial" w:eastAsia="Questrial" w:hAnsi="Questrial"/>
                      <w:b w:val="1"/>
                      <w:color w:val="25289f"/>
                      <w:sz w:val="18"/>
                      <w:szCs w:val="18"/>
                      <w:rtl w:val="0"/>
                    </w:rPr>
                    <w:t xml:space="preserve">Olly Tillson</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jc w:val="center"/>
                    <w:rPr>
                      <w:rFonts w:ascii="Questrial" w:cs="Questrial" w:eastAsia="Questrial" w:hAnsi="Questrial"/>
                      <w:b w:val="1"/>
                      <w:color w:val="25289f"/>
                      <w:sz w:val="16"/>
                      <w:szCs w:val="16"/>
                    </w:rPr>
                  </w:pPr>
                  <w:r w:rsidDel="00000000" w:rsidR="00000000" w:rsidRPr="00000000">
                    <w:rPr>
                      <w:rFonts w:ascii="Questrial" w:cs="Questrial" w:eastAsia="Questrial" w:hAnsi="Questrial"/>
                      <w:b w:val="1"/>
                      <w:color w:val="25289f"/>
                      <w:sz w:val="16"/>
                      <w:szCs w:val="16"/>
                      <w:rtl w:val="0"/>
                    </w:rPr>
                    <w:t xml:space="preserve">Y3</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rPr>
                      <w:rFonts w:ascii="Questrial" w:cs="Questrial" w:eastAsia="Questrial" w:hAnsi="Questrial"/>
                      <w:b w:val="1"/>
                      <w:color w:val="25289f"/>
                      <w:sz w:val="18"/>
                      <w:szCs w:val="18"/>
                    </w:rPr>
                  </w:pPr>
                  <w:r w:rsidDel="00000000" w:rsidR="00000000" w:rsidRPr="00000000">
                    <w:rPr>
                      <w:rFonts w:ascii="Questrial" w:cs="Questrial" w:eastAsia="Questrial" w:hAnsi="Questrial"/>
                      <w:b w:val="1"/>
                      <w:color w:val="25289f"/>
                      <w:sz w:val="18"/>
                      <w:szCs w:val="18"/>
                      <w:rtl w:val="0"/>
                    </w:rPr>
                    <w:t xml:space="preserve">Hayden Coullie</w:t>
                  </w:r>
                </w:p>
              </w:tc>
            </w:tr>
            <w:tr>
              <w:trPr>
                <w:trHeight w:val="260" w:hRule="atLeast"/>
              </w:trP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jc w:val="center"/>
                    <w:rPr>
                      <w:rFonts w:ascii="Questrial" w:cs="Questrial" w:eastAsia="Questrial" w:hAnsi="Questrial"/>
                      <w:b w:val="1"/>
                      <w:color w:val="25289f"/>
                      <w:sz w:val="16"/>
                      <w:szCs w:val="16"/>
                    </w:rPr>
                  </w:pPr>
                  <w:r w:rsidDel="00000000" w:rsidR="00000000" w:rsidRPr="00000000">
                    <w:rPr>
                      <w:rFonts w:ascii="Questrial" w:cs="Questrial" w:eastAsia="Questrial" w:hAnsi="Questrial"/>
                      <w:b w:val="1"/>
                      <w:color w:val="25289f"/>
                      <w:sz w:val="16"/>
                      <w:szCs w:val="16"/>
                      <w:rtl w:val="0"/>
                    </w:rPr>
                    <w:t xml:space="preserve">Lil</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rPr>
                      <w:rFonts w:ascii="Questrial" w:cs="Questrial" w:eastAsia="Questrial" w:hAnsi="Questrial"/>
                      <w:b w:val="1"/>
                      <w:color w:val="25289f"/>
                      <w:sz w:val="18"/>
                      <w:szCs w:val="18"/>
                    </w:rPr>
                  </w:pPr>
                  <w:r w:rsidDel="00000000" w:rsidR="00000000" w:rsidRPr="00000000">
                    <w:rPr>
                      <w:rFonts w:ascii="Questrial" w:cs="Questrial" w:eastAsia="Questrial" w:hAnsi="Questrial"/>
                      <w:b w:val="1"/>
                      <w:color w:val="25289f"/>
                      <w:sz w:val="18"/>
                      <w:szCs w:val="18"/>
                      <w:rtl w:val="0"/>
                    </w:rPr>
                    <w:t xml:space="preserve">Perri Price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jc w:val="center"/>
                    <w:rPr>
                      <w:rFonts w:ascii="Questrial" w:cs="Questrial" w:eastAsia="Questrial" w:hAnsi="Questrial"/>
                      <w:b w:val="1"/>
                      <w:color w:val="25289f"/>
                      <w:sz w:val="16"/>
                      <w:szCs w:val="16"/>
                    </w:rPr>
                  </w:pPr>
                  <w:r w:rsidDel="00000000" w:rsidR="00000000" w:rsidRPr="00000000">
                    <w:rPr>
                      <w:rFonts w:ascii="Questrial" w:cs="Questrial" w:eastAsia="Questrial" w:hAnsi="Questrial"/>
                      <w:b w:val="1"/>
                      <w:color w:val="25289f"/>
                      <w:sz w:val="16"/>
                      <w:szCs w:val="16"/>
                      <w:rtl w:val="0"/>
                    </w:rPr>
                    <w:t xml:space="preserve">Y4</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rPr>
                      <w:rFonts w:ascii="Questrial" w:cs="Questrial" w:eastAsia="Questrial" w:hAnsi="Questrial"/>
                      <w:b w:val="1"/>
                      <w:color w:val="25289f"/>
                      <w:sz w:val="18"/>
                      <w:szCs w:val="18"/>
                    </w:rPr>
                  </w:pPr>
                  <w:r w:rsidDel="00000000" w:rsidR="00000000" w:rsidRPr="00000000">
                    <w:rPr>
                      <w:rFonts w:ascii="Questrial" w:cs="Questrial" w:eastAsia="Questrial" w:hAnsi="Questrial"/>
                      <w:b w:val="1"/>
                      <w:color w:val="25289f"/>
                      <w:sz w:val="18"/>
                      <w:szCs w:val="18"/>
                      <w:rtl w:val="0"/>
                    </w:rPr>
                    <w:t xml:space="preserve">Lilah Weatherill</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jc w:val="center"/>
                    <w:rPr>
                      <w:rFonts w:ascii="Questrial" w:cs="Questrial" w:eastAsia="Questrial" w:hAnsi="Questrial"/>
                      <w:b w:val="1"/>
                      <w:color w:val="25289f"/>
                      <w:sz w:val="16"/>
                      <w:szCs w:val="16"/>
                    </w:rPr>
                  </w:pPr>
                  <w:r w:rsidDel="00000000" w:rsidR="00000000" w:rsidRPr="00000000">
                    <w:rPr>
                      <w:rFonts w:ascii="Questrial" w:cs="Questrial" w:eastAsia="Questrial" w:hAnsi="Questrial"/>
                      <w:b w:val="1"/>
                      <w:color w:val="25289f"/>
                      <w:sz w:val="16"/>
                      <w:szCs w:val="16"/>
                      <w:rtl w:val="0"/>
                    </w:rPr>
                    <w:t xml:space="preserve">Y1</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rPr>
                      <w:rFonts w:ascii="Questrial" w:cs="Questrial" w:eastAsia="Questrial" w:hAnsi="Questrial"/>
                      <w:b w:val="1"/>
                      <w:color w:val="25289f"/>
                      <w:sz w:val="18"/>
                      <w:szCs w:val="18"/>
                    </w:rPr>
                  </w:pPr>
                  <w:r w:rsidDel="00000000" w:rsidR="00000000" w:rsidRPr="00000000">
                    <w:rPr>
                      <w:rFonts w:ascii="Questrial" w:cs="Questrial" w:eastAsia="Questrial" w:hAnsi="Questrial"/>
                      <w:b w:val="1"/>
                      <w:color w:val="25289f"/>
                      <w:sz w:val="18"/>
                      <w:szCs w:val="18"/>
                      <w:rtl w:val="0"/>
                    </w:rPr>
                    <w:t xml:space="preserve">Brooklyn Pickard-Coullie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jc w:val="center"/>
                    <w:rPr>
                      <w:rFonts w:ascii="Questrial" w:cs="Questrial" w:eastAsia="Questrial" w:hAnsi="Questrial"/>
                      <w:b w:val="1"/>
                      <w:color w:val="25289f"/>
                      <w:sz w:val="16"/>
                      <w:szCs w:val="16"/>
                    </w:rPr>
                  </w:pPr>
                  <w:r w:rsidDel="00000000" w:rsidR="00000000" w:rsidRPr="00000000">
                    <w:rPr>
                      <w:rFonts w:ascii="Questrial" w:cs="Questrial" w:eastAsia="Questrial" w:hAnsi="Questrial"/>
                      <w:b w:val="1"/>
                      <w:color w:val="25289f"/>
                      <w:sz w:val="16"/>
                      <w:szCs w:val="16"/>
                      <w:rtl w:val="0"/>
                    </w:rPr>
                    <w:t xml:space="preserve">Y5</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rPr>
                      <w:rFonts w:ascii="Questrial" w:cs="Questrial" w:eastAsia="Questrial" w:hAnsi="Questrial"/>
                      <w:b w:val="1"/>
                      <w:color w:val="25289f"/>
                      <w:sz w:val="18"/>
                      <w:szCs w:val="18"/>
                    </w:rPr>
                  </w:pPr>
                  <w:r w:rsidDel="00000000" w:rsidR="00000000" w:rsidRPr="00000000">
                    <w:rPr>
                      <w:rFonts w:ascii="Questrial" w:cs="Questrial" w:eastAsia="Questrial" w:hAnsi="Questrial"/>
                      <w:b w:val="1"/>
                      <w:color w:val="25289f"/>
                      <w:sz w:val="18"/>
                      <w:szCs w:val="18"/>
                      <w:rtl w:val="0"/>
                    </w:rPr>
                    <w:t xml:space="preserve">Lexi Bartlett</w:t>
                  </w:r>
                </w:p>
              </w:tc>
            </w:tr>
            <w:tr>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jc w:val="center"/>
                    <w:rPr>
                      <w:rFonts w:ascii="Questrial" w:cs="Questrial" w:eastAsia="Questrial" w:hAnsi="Questrial"/>
                      <w:b w:val="1"/>
                      <w:color w:val="25289f"/>
                      <w:sz w:val="16"/>
                      <w:szCs w:val="16"/>
                    </w:rPr>
                  </w:pPr>
                  <w:r w:rsidDel="00000000" w:rsidR="00000000" w:rsidRPr="00000000">
                    <w:rPr>
                      <w:rFonts w:ascii="Questrial" w:cs="Questrial" w:eastAsia="Questrial" w:hAnsi="Questrial"/>
                      <w:b w:val="1"/>
                      <w:color w:val="25289f"/>
                      <w:sz w:val="16"/>
                      <w:szCs w:val="16"/>
                      <w:rtl w:val="0"/>
                    </w:rPr>
                    <w:t xml:space="preserve">Y2</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rPr>
                      <w:rFonts w:ascii="Questrial" w:cs="Questrial" w:eastAsia="Questrial" w:hAnsi="Questrial"/>
                      <w:b w:val="1"/>
                      <w:color w:val="25289f"/>
                      <w:sz w:val="18"/>
                      <w:szCs w:val="18"/>
                    </w:rPr>
                  </w:pPr>
                  <w:r w:rsidDel="00000000" w:rsidR="00000000" w:rsidRPr="00000000">
                    <w:rPr>
                      <w:rFonts w:ascii="Questrial" w:cs="Questrial" w:eastAsia="Questrial" w:hAnsi="Questrial"/>
                      <w:b w:val="1"/>
                      <w:color w:val="25289f"/>
                      <w:sz w:val="18"/>
                      <w:szCs w:val="18"/>
                      <w:rtl w:val="0"/>
                    </w:rPr>
                    <w:t xml:space="preserve">Annie-May Lonsdale</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jc w:val="center"/>
                    <w:rPr>
                      <w:rFonts w:ascii="Questrial" w:cs="Questrial" w:eastAsia="Questrial" w:hAnsi="Questrial"/>
                      <w:b w:val="1"/>
                      <w:color w:val="25289f"/>
                      <w:sz w:val="16"/>
                      <w:szCs w:val="16"/>
                    </w:rPr>
                  </w:pPr>
                  <w:r w:rsidDel="00000000" w:rsidR="00000000" w:rsidRPr="00000000">
                    <w:rPr>
                      <w:rFonts w:ascii="Questrial" w:cs="Questrial" w:eastAsia="Questrial" w:hAnsi="Questrial"/>
                      <w:b w:val="1"/>
                      <w:color w:val="25289f"/>
                      <w:sz w:val="16"/>
                      <w:szCs w:val="16"/>
                      <w:rtl w:val="0"/>
                    </w:rPr>
                    <w:t xml:space="preserve">Y6</w:t>
                  </w:r>
                </w:p>
              </w:tc>
              <w:tc>
                <w:tcPr>
                  <w:shd w:fill="auto" w:val="clear"/>
                  <w:tcMar>
                    <w:top w:w="100.0" w:type="dxa"/>
                    <w:left w:w="100.0" w:type="dxa"/>
                    <w:bottom w:w="100.0" w:type="dxa"/>
                    <w:right w:w="100.0" w:type="dxa"/>
                  </w:tcMar>
                  <w:vAlign w:val="top"/>
                </w:tcPr>
                <w:p w:rsidR="00000000" w:rsidDel="00000000" w:rsidP="00000000" w:rsidRDefault="00000000" w:rsidRPr="00000000">
                  <w:pPr>
                    <w:widowControl w:val="0"/>
                    <w:spacing w:after="0" w:line="240" w:lineRule="auto"/>
                    <w:contextualSpacing w:val="0"/>
                    <w:rPr>
                      <w:rFonts w:ascii="Questrial" w:cs="Questrial" w:eastAsia="Questrial" w:hAnsi="Questrial"/>
                      <w:b w:val="1"/>
                      <w:color w:val="25289f"/>
                      <w:sz w:val="18"/>
                      <w:szCs w:val="18"/>
                    </w:rPr>
                  </w:pPr>
                  <w:r w:rsidDel="00000000" w:rsidR="00000000" w:rsidRPr="00000000">
                    <w:rPr>
                      <w:rFonts w:ascii="Questrial" w:cs="Questrial" w:eastAsia="Questrial" w:hAnsi="Questrial"/>
                      <w:b w:val="1"/>
                      <w:color w:val="25289f"/>
                      <w:sz w:val="18"/>
                      <w:szCs w:val="18"/>
                      <w:rtl w:val="0"/>
                    </w:rPr>
                    <w:t xml:space="preserve">Noah Swales</w:t>
                  </w:r>
                </w:p>
              </w:tc>
            </w:tr>
          </w:tbl>
          <w:p w:rsidR="00000000" w:rsidDel="00000000" w:rsidP="00000000" w:rsidRDefault="00000000" w:rsidRPr="00000000">
            <w:pPr>
              <w:contextualSpacing w:val="0"/>
              <w:rPr>
                <w:rFonts w:ascii="Questrial" w:cs="Questrial" w:eastAsia="Questrial" w:hAnsi="Questrial"/>
                <w:b w:val="1"/>
                <w:color w:val="25289f"/>
              </w:rPr>
            </w:pPr>
            <w:r w:rsidDel="00000000" w:rsidR="00000000" w:rsidRPr="00000000">
              <w:rPr>
                <w:rtl w:val="0"/>
              </w:rPr>
            </w:r>
          </w:p>
        </w:tc>
      </w:tr>
      <w:tr>
        <w:trPr>
          <w:trHeight w:val="160" w:hRule="atLeast"/>
        </w:trPr>
        <w:tc>
          <w:tcPr>
            <w:gridSpan w:val="5"/>
            <w:tcBorders>
              <w:top w:color="0033cc" w:space="0" w:sz="4" w:val="single"/>
              <w:bottom w:color="0000ff"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Kristen ITC" w:cs="Kristen ITC" w:eastAsia="Kristen ITC" w:hAnsi="Kristen ITC"/>
                <w:b w:val="1"/>
                <w:color w:val="1d33a3"/>
                <w:sz w:val="12"/>
                <w:szCs w:val="12"/>
              </w:rPr>
            </w:pPr>
            <w:r w:rsidDel="00000000" w:rsidR="00000000" w:rsidRPr="00000000">
              <w:rPr>
                <w:rtl w:val="0"/>
              </w:rPr>
            </w:r>
          </w:p>
        </w:tc>
        <w:tc>
          <w:tcPr>
            <w:tcBorders>
              <w:top w:color="0033cc"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Kristen ITC" w:cs="Kristen ITC" w:eastAsia="Kristen ITC" w:hAnsi="Kristen ITC"/>
                <w:b w:val="1"/>
                <w:color w:val="1d33a3"/>
                <w:sz w:val="12"/>
                <w:szCs w:val="12"/>
              </w:rPr>
            </w:pPr>
            <w:r w:rsidDel="00000000" w:rsidR="00000000" w:rsidRPr="00000000">
              <w:rPr>
                <w:rtl w:val="0"/>
              </w:rPr>
            </w:r>
          </w:p>
        </w:tc>
        <w:tc>
          <w:tcPr>
            <w:gridSpan w:val="2"/>
            <w:tcBorders>
              <w:top w:color="0033cc" w:space="0" w:sz="4" w:val="single"/>
              <w:bottom w:color="0033cc"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Kristen ITC" w:cs="Kristen ITC" w:eastAsia="Kristen ITC" w:hAnsi="Kristen ITC"/>
                <w:b w:val="1"/>
                <w:color w:val="1d33a3"/>
                <w:sz w:val="12"/>
                <w:szCs w:val="12"/>
              </w:rPr>
            </w:pPr>
            <w:r w:rsidDel="00000000" w:rsidR="00000000" w:rsidRPr="00000000">
              <w:rPr>
                <w:rtl w:val="0"/>
              </w:rPr>
            </w:r>
          </w:p>
        </w:tc>
      </w:tr>
      <w:tr>
        <w:trPr>
          <w:trHeight w:val="1860" w:hRule="atLeast"/>
        </w:trPr>
        <w:tc>
          <w:tcPr>
            <w:gridSpan w:val="6"/>
            <w:tcBorders>
              <w:top w:color="0000ff" w:space="0" w:sz="4" w:val="single"/>
              <w:left w:color="0000ff" w:space="0" w:sz="4" w:val="single"/>
              <w:right w:color="0000ff"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Questrial" w:cs="Questrial" w:eastAsia="Questrial" w:hAnsi="Questrial"/>
                <w:b w:val="1"/>
                <w:color w:val="ff0000"/>
                <w:u w:val="single"/>
              </w:rPr>
            </w:pPr>
            <w:r w:rsidDel="00000000" w:rsidR="00000000" w:rsidRPr="00000000">
              <w:rPr>
                <w:rFonts w:ascii="Questrial" w:cs="Questrial" w:eastAsia="Questrial" w:hAnsi="Questrial"/>
                <w:b w:val="1"/>
                <w:color w:val="0000ff"/>
                <w:u w:val="single"/>
                <w:rtl w:val="0"/>
              </w:rPr>
              <w:t xml:space="preserve">SCHOOL LUNCHES -</w:t>
            </w:r>
            <w:r w:rsidDel="00000000" w:rsidR="00000000" w:rsidRPr="00000000">
              <w:rPr>
                <w:rtl w:val="0"/>
              </w:rPr>
            </w:r>
          </w:p>
          <w:p w:rsidR="00000000" w:rsidDel="00000000" w:rsidP="00000000" w:rsidRDefault="00000000" w:rsidRPr="00000000">
            <w:pPr>
              <w:contextualSpacing w:val="0"/>
              <w:jc w:val="center"/>
              <w:rPr>
                <w:rFonts w:ascii="Questrial" w:cs="Questrial" w:eastAsia="Questrial" w:hAnsi="Questrial"/>
                <w:b w:val="1"/>
                <w:color w:val="ff00ff"/>
                <w:u w:val="single"/>
              </w:rPr>
            </w:pPr>
            <w:r w:rsidDel="00000000" w:rsidR="00000000" w:rsidRPr="00000000">
              <w:rPr>
                <w:rFonts w:ascii="Questrial" w:cs="Questrial" w:eastAsia="Questrial" w:hAnsi="Questrial"/>
                <w:b w:val="1"/>
                <w:color w:val="0000ff"/>
                <w:u w:val="single"/>
                <w:rtl w:val="0"/>
              </w:rPr>
              <w:t xml:space="preserve">SCHOOL LUNCHES - Week 2</w:t>
            </w:r>
            <w:r w:rsidDel="00000000" w:rsidR="00000000" w:rsidRPr="00000000">
              <w:rPr>
                <w:rtl w:val="0"/>
              </w:rPr>
            </w:r>
          </w:p>
          <w:p w:rsidR="00000000" w:rsidDel="00000000" w:rsidP="00000000" w:rsidRDefault="00000000" w:rsidRPr="00000000">
            <w:pPr>
              <w:contextualSpacing w:val="0"/>
              <w:rPr>
                <w:rFonts w:ascii="Questrial" w:cs="Questrial" w:eastAsia="Questrial" w:hAnsi="Questrial"/>
                <w:b w:val="1"/>
                <w:color w:val="ff0000"/>
                <w:sz w:val="18"/>
                <w:szCs w:val="18"/>
              </w:rPr>
            </w:pPr>
            <w:r w:rsidDel="00000000" w:rsidR="00000000" w:rsidRPr="00000000">
              <w:rPr>
                <w:rFonts w:ascii="Questrial" w:cs="Questrial" w:eastAsia="Questrial" w:hAnsi="Questrial"/>
                <w:b w:val="1"/>
                <w:color w:val="0000ff"/>
                <w:rtl w:val="0"/>
              </w:rPr>
              <w:t xml:space="preserve">MONDAY: </w:t>
            </w:r>
            <w:r w:rsidDel="00000000" w:rsidR="00000000" w:rsidRPr="00000000">
              <w:rPr>
                <w:rFonts w:ascii="Questrial" w:cs="Questrial" w:eastAsia="Questrial" w:hAnsi="Questrial"/>
                <w:b w:val="1"/>
                <w:color w:val="ff0000"/>
                <w:sz w:val="18"/>
                <w:szCs w:val="18"/>
                <w:rtl w:val="0"/>
              </w:rPr>
              <w:t xml:space="preserve">Chicken Korma + Naan ~  Vanilla Sponge + Custard</w:t>
            </w:r>
          </w:p>
          <w:p w:rsidR="00000000" w:rsidDel="00000000" w:rsidP="00000000" w:rsidRDefault="00000000" w:rsidRPr="00000000">
            <w:pPr>
              <w:contextualSpacing w:val="0"/>
              <w:rPr>
                <w:rFonts w:ascii="Questrial" w:cs="Questrial" w:eastAsia="Questrial" w:hAnsi="Questrial"/>
                <w:b w:val="1"/>
                <w:color w:val="ff0000"/>
                <w:sz w:val="18"/>
                <w:szCs w:val="18"/>
              </w:rPr>
            </w:pPr>
            <w:r w:rsidDel="00000000" w:rsidR="00000000" w:rsidRPr="00000000">
              <w:rPr>
                <w:rFonts w:ascii="Questrial" w:cs="Questrial" w:eastAsia="Questrial" w:hAnsi="Questrial"/>
                <w:b w:val="1"/>
                <w:color w:val="0000ff"/>
                <w:rtl w:val="0"/>
              </w:rPr>
              <w:t xml:space="preserve">TUESDAY: </w:t>
            </w:r>
            <w:r w:rsidDel="00000000" w:rsidR="00000000" w:rsidRPr="00000000">
              <w:rPr>
                <w:rFonts w:ascii="Questrial" w:cs="Questrial" w:eastAsia="Questrial" w:hAnsi="Questrial"/>
                <w:b w:val="1"/>
                <w:color w:val="ff0000"/>
                <w:sz w:val="18"/>
                <w:szCs w:val="18"/>
                <w:rtl w:val="0"/>
              </w:rPr>
              <w:t xml:space="preserve">Pasta Bolognese + Garlic Bread ~ Rice Pudding</w:t>
            </w:r>
          </w:p>
          <w:p w:rsidR="00000000" w:rsidDel="00000000" w:rsidP="00000000" w:rsidRDefault="00000000" w:rsidRPr="00000000">
            <w:pPr>
              <w:contextualSpacing w:val="0"/>
              <w:rPr>
                <w:rFonts w:ascii="Questrial" w:cs="Questrial" w:eastAsia="Questrial" w:hAnsi="Questrial"/>
                <w:b w:val="1"/>
                <w:color w:val="ff0000"/>
                <w:sz w:val="18"/>
                <w:szCs w:val="18"/>
              </w:rPr>
            </w:pPr>
            <w:r w:rsidDel="00000000" w:rsidR="00000000" w:rsidRPr="00000000">
              <w:rPr>
                <w:rFonts w:ascii="Questrial" w:cs="Questrial" w:eastAsia="Questrial" w:hAnsi="Questrial"/>
                <w:b w:val="1"/>
                <w:color w:val="0000ff"/>
                <w:rtl w:val="0"/>
              </w:rPr>
              <w:t xml:space="preserve"> WEDNESDAY: </w:t>
            </w:r>
            <w:r w:rsidDel="00000000" w:rsidR="00000000" w:rsidRPr="00000000">
              <w:rPr>
                <w:rFonts w:ascii="Questrial" w:cs="Questrial" w:eastAsia="Questrial" w:hAnsi="Questrial"/>
                <w:b w:val="1"/>
                <w:color w:val="ff0000"/>
                <w:sz w:val="18"/>
                <w:szCs w:val="18"/>
                <w:rtl w:val="0"/>
              </w:rPr>
              <w:t xml:space="preserve">Roast Chicken Dinner ~ Custard Cookies</w:t>
            </w:r>
          </w:p>
          <w:p w:rsidR="00000000" w:rsidDel="00000000" w:rsidP="00000000" w:rsidRDefault="00000000" w:rsidRPr="00000000">
            <w:pPr>
              <w:contextualSpacing w:val="0"/>
              <w:rPr>
                <w:rFonts w:ascii="Questrial" w:cs="Questrial" w:eastAsia="Questrial" w:hAnsi="Questrial"/>
                <w:b w:val="1"/>
                <w:color w:val="ff0000"/>
                <w:sz w:val="18"/>
                <w:szCs w:val="18"/>
              </w:rPr>
            </w:pPr>
            <w:r w:rsidDel="00000000" w:rsidR="00000000" w:rsidRPr="00000000">
              <w:rPr>
                <w:rFonts w:ascii="Questrial" w:cs="Questrial" w:eastAsia="Questrial" w:hAnsi="Questrial"/>
                <w:b w:val="1"/>
                <w:color w:val="0000ff"/>
                <w:rtl w:val="0"/>
              </w:rPr>
              <w:t xml:space="preserve">THURSDAY: </w:t>
            </w:r>
            <w:r w:rsidDel="00000000" w:rsidR="00000000" w:rsidRPr="00000000">
              <w:rPr>
                <w:rFonts w:ascii="Questrial" w:cs="Questrial" w:eastAsia="Questrial" w:hAnsi="Questrial"/>
                <w:b w:val="1"/>
                <w:color w:val="ff0000"/>
                <w:sz w:val="18"/>
                <w:szCs w:val="18"/>
                <w:rtl w:val="0"/>
              </w:rPr>
              <w:t xml:space="preserve">Pizza, Potatoes and Veg Sticks ~ Flapjack Pudding</w:t>
            </w:r>
          </w:p>
          <w:p w:rsidR="00000000" w:rsidDel="00000000" w:rsidP="00000000" w:rsidRDefault="00000000" w:rsidRPr="00000000">
            <w:pPr>
              <w:contextualSpacing w:val="0"/>
              <w:rPr>
                <w:rFonts w:ascii="Questrial" w:cs="Questrial" w:eastAsia="Questrial" w:hAnsi="Questrial"/>
                <w:b w:val="1"/>
                <w:color w:val="0000ff"/>
                <w:sz w:val="18"/>
                <w:szCs w:val="18"/>
              </w:rPr>
            </w:pPr>
            <w:r w:rsidDel="00000000" w:rsidR="00000000" w:rsidRPr="00000000">
              <w:rPr>
                <w:rFonts w:ascii="Questrial" w:cs="Questrial" w:eastAsia="Questrial" w:hAnsi="Questrial"/>
                <w:b w:val="1"/>
                <w:color w:val="0000ff"/>
                <w:rtl w:val="0"/>
              </w:rPr>
              <w:t xml:space="preserve">FRIDAY:</w:t>
            </w:r>
            <w:r w:rsidDel="00000000" w:rsidR="00000000" w:rsidRPr="00000000">
              <w:rPr>
                <w:rFonts w:ascii="Questrial" w:cs="Questrial" w:eastAsia="Questrial" w:hAnsi="Questrial"/>
                <w:b w:val="1"/>
                <w:color w:val="ff0000"/>
                <w:rtl w:val="0"/>
              </w:rPr>
              <w:t xml:space="preserve"> </w:t>
            </w:r>
            <w:r w:rsidDel="00000000" w:rsidR="00000000" w:rsidRPr="00000000">
              <w:rPr>
                <w:rFonts w:ascii="Questrial" w:cs="Questrial" w:eastAsia="Questrial" w:hAnsi="Questrial"/>
                <w:b w:val="1"/>
                <w:color w:val="ff0000"/>
                <w:sz w:val="18"/>
                <w:szCs w:val="18"/>
                <w:rtl w:val="0"/>
              </w:rPr>
              <w:t xml:space="preserve">Fish and Chips + Pitta ~ Iced Finger Buns</w:t>
            </w:r>
            <w:r w:rsidDel="00000000" w:rsidR="00000000" w:rsidRPr="00000000">
              <w:rPr>
                <w:rtl w:val="0"/>
              </w:rPr>
            </w:r>
          </w:p>
        </w:tc>
        <w:tc>
          <w:tcPr>
            <w:gridSpan w:val="2"/>
            <w:tcBorders>
              <w:top w:color="0033cc" w:space="0" w:sz="4" w:val="single"/>
              <w:left w:color="0033cc" w:space="0" w:sz="4" w:val="single"/>
              <w:bottom w:color="000000" w:space="0" w:sz="0" w:val="nil"/>
              <w:right w:color="0033cc" w:space="0" w:sz="4" w:val="single"/>
            </w:tcBorders>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Questrial" w:cs="Questrial" w:eastAsia="Questrial" w:hAnsi="Questrial"/>
                <w:b w:val="1"/>
                <w:color w:val="e36c09"/>
                <w:sz w:val="24"/>
                <w:szCs w:val="24"/>
                <w:u w:val="single"/>
              </w:rPr>
            </w:pPr>
            <w:r w:rsidDel="00000000" w:rsidR="00000000" w:rsidRPr="00000000">
              <w:rPr>
                <w:rFonts w:ascii="Questrial" w:cs="Questrial" w:eastAsia="Questrial" w:hAnsi="Questrial"/>
                <w:b w:val="1"/>
                <w:color w:val="0000ff"/>
                <w:sz w:val="24"/>
                <w:szCs w:val="24"/>
                <w:u w:val="single"/>
                <w:rtl w:val="0"/>
              </w:rPr>
              <w:t xml:space="preserve">TEA TIME TERRORS</w:t>
            </w:r>
            <w:r w:rsidDel="00000000" w:rsidR="00000000" w:rsidRPr="00000000">
              <w:rPr>
                <w:rFonts w:ascii="Questrial" w:cs="Questrial" w:eastAsia="Questrial" w:hAnsi="Questrial"/>
                <w:b w:val="1"/>
                <w:color w:val="e36c09"/>
                <w:sz w:val="24"/>
                <w:szCs w:val="24"/>
                <w:u w:val="singl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margin">
                    <wp:posOffset>2171700</wp:posOffset>
                  </wp:positionH>
                  <wp:positionV relativeFrom="paragraph">
                    <wp:posOffset>19050</wp:posOffset>
                  </wp:positionV>
                  <wp:extent cx="828675" cy="828675"/>
                  <wp:effectExtent b="0" l="0" r="0" t="0"/>
                  <wp:wrapSquare wrapText="bothSides" distB="114300" distT="114300" distL="114300" distR="114300"/>
                  <wp:docPr id="14" name="image28.png"/>
                  <a:graphic>
                    <a:graphicData uri="http://schemas.openxmlformats.org/drawingml/2006/picture">
                      <pic:pic>
                        <pic:nvPicPr>
                          <pic:cNvPr id="0" name="image28.png"/>
                          <pic:cNvPicPr preferRelativeResize="0"/>
                        </pic:nvPicPr>
                        <pic:blipFill>
                          <a:blip r:embed="rId8"/>
                          <a:srcRect b="0" l="0" r="0" t="0"/>
                          <a:stretch>
                            <a:fillRect/>
                          </a:stretch>
                        </pic:blipFill>
                        <pic:spPr>
                          <a:xfrm>
                            <a:off x="0" y="0"/>
                            <a:ext cx="828675" cy="828675"/>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Questrial" w:cs="Questrial" w:eastAsia="Questrial" w:hAnsi="Questrial"/>
                <w:b w:val="1"/>
                <w:color w:val="e36c09"/>
                <w:sz w:val="24"/>
                <w:szCs w:val="24"/>
                <w:u w:val="single"/>
              </w:rPr>
            </w:pPr>
            <w:r w:rsidDel="00000000" w:rsidR="00000000" w:rsidRPr="00000000">
              <w:rPr>
                <w:rtl w:val="0"/>
              </w:rPr>
            </w:r>
          </w:p>
          <w:p w:rsidR="00000000" w:rsidDel="00000000" w:rsidP="00000000" w:rsidRDefault="00000000" w:rsidRPr="00000000">
            <w:pPr>
              <w:contextualSpacing w:val="0"/>
              <w:rPr>
                <w:rFonts w:ascii="Questrial" w:cs="Questrial" w:eastAsia="Questrial" w:hAnsi="Questrial"/>
                <w:b w:val="1"/>
                <w:color w:val="ff0000"/>
                <w:sz w:val="18"/>
                <w:szCs w:val="18"/>
              </w:rPr>
            </w:pPr>
            <w:r w:rsidDel="00000000" w:rsidR="00000000" w:rsidRPr="00000000">
              <w:rPr>
                <w:rFonts w:ascii="Questrial" w:cs="Questrial" w:eastAsia="Questrial" w:hAnsi="Questrial"/>
                <w:b w:val="1"/>
                <w:color w:val="0000ff"/>
                <w:sz w:val="18"/>
                <w:szCs w:val="18"/>
                <w:rtl w:val="0"/>
              </w:rPr>
              <w:t xml:space="preserve">MONDAY: Fun and games</w:t>
            </w:r>
            <w:r w:rsidDel="00000000" w:rsidR="00000000" w:rsidRPr="00000000">
              <w:rPr>
                <w:rtl w:val="0"/>
              </w:rPr>
            </w:r>
          </w:p>
          <w:p w:rsidR="00000000" w:rsidDel="00000000" w:rsidP="00000000" w:rsidRDefault="00000000" w:rsidRPr="00000000">
            <w:pPr>
              <w:contextualSpacing w:val="0"/>
              <w:rPr>
                <w:rFonts w:ascii="Questrial" w:cs="Questrial" w:eastAsia="Questrial" w:hAnsi="Questrial"/>
                <w:b w:val="1"/>
                <w:color w:val="ff0000"/>
                <w:sz w:val="18"/>
                <w:szCs w:val="18"/>
              </w:rPr>
            </w:pPr>
            <w:r w:rsidDel="00000000" w:rsidR="00000000" w:rsidRPr="00000000">
              <w:rPr>
                <w:rFonts w:ascii="Questrial" w:cs="Questrial" w:eastAsia="Questrial" w:hAnsi="Questrial"/>
                <w:b w:val="1"/>
                <w:color w:val="0000ff"/>
                <w:sz w:val="18"/>
                <w:szCs w:val="18"/>
                <w:rtl w:val="0"/>
              </w:rPr>
              <w:t xml:space="preserve">TUESDAY: Gardening in the grounds</w:t>
            </w:r>
            <w:r w:rsidDel="00000000" w:rsidR="00000000" w:rsidRPr="00000000">
              <w:rPr>
                <w:rtl w:val="0"/>
              </w:rPr>
            </w:r>
          </w:p>
          <w:p w:rsidR="00000000" w:rsidDel="00000000" w:rsidP="00000000" w:rsidRDefault="00000000" w:rsidRPr="00000000">
            <w:pPr>
              <w:contextualSpacing w:val="0"/>
              <w:rPr>
                <w:rFonts w:ascii="Questrial" w:cs="Questrial" w:eastAsia="Questrial" w:hAnsi="Questrial"/>
                <w:b w:val="1"/>
                <w:color w:val="ff0000"/>
                <w:sz w:val="18"/>
                <w:szCs w:val="18"/>
              </w:rPr>
            </w:pPr>
            <w:r w:rsidDel="00000000" w:rsidR="00000000" w:rsidRPr="00000000">
              <w:rPr>
                <w:rFonts w:ascii="Questrial" w:cs="Questrial" w:eastAsia="Questrial" w:hAnsi="Questrial"/>
                <w:b w:val="1"/>
                <w:color w:val="0000ff"/>
                <w:sz w:val="18"/>
                <w:szCs w:val="18"/>
                <w:rtl w:val="0"/>
              </w:rPr>
              <w:t xml:space="preserve">WEDNESDAY:Pyjama party with hot choc and stories. Bring your pj’s and a teddy. </w:t>
            </w:r>
            <w:r w:rsidDel="00000000" w:rsidR="00000000" w:rsidRPr="00000000">
              <w:rPr>
                <w:rtl w:val="0"/>
              </w:rPr>
            </w:r>
          </w:p>
          <w:p w:rsidR="00000000" w:rsidDel="00000000" w:rsidP="00000000" w:rsidRDefault="00000000" w:rsidRPr="00000000">
            <w:pPr>
              <w:contextualSpacing w:val="0"/>
              <w:rPr>
                <w:rFonts w:ascii="Questrial" w:cs="Questrial" w:eastAsia="Questrial" w:hAnsi="Questrial"/>
                <w:b w:val="1"/>
                <w:color w:val="ff0000"/>
                <w:sz w:val="18"/>
                <w:szCs w:val="18"/>
              </w:rPr>
            </w:pPr>
            <w:r w:rsidDel="00000000" w:rsidR="00000000" w:rsidRPr="00000000">
              <w:rPr>
                <w:rFonts w:ascii="Questrial" w:cs="Questrial" w:eastAsia="Questrial" w:hAnsi="Questrial"/>
                <w:b w:val="1"/>
                <w:color w:val="0000ff"/>
                <w:sz w:val="18"/>
                <w:szCs w:val="18"/>
                <w:rtl w:val="0"/>
              </w:rPr>
              <w:t xml:space="preserve">THURSDAY: Arts and crafts.</w:t>
            </w:r>
            <w:r w:rsidDel="00000000" w:rsidR="00000000" w:rsidRPr="00000000">
              <w:rPr>
                <w:rtl w:val="0"/>
              </w:rPr>
            </w:r>
          </w:p>
          <w:p w:rsidR="00000000" w:rsidDel="00000000" w:rsidP="00000000" w:rsidRDefault="00000000" w:rsidRPr="00000000">
            <w:pPr>
              <w:contextualSpacing w:val="0"/>
              <w:rPr>
                <w:rFonts w:ascii="Questrial" w:cs="Questrial" w:eastAsia="Questrial" w:hAnsi="Questrial"/>
                <w:b w:val="1"/>
                <w:color w:val="ff0000"/>
                <w:sz w:val="18"/>
                <w:szCs w:val="18"/>
              </w:rPr>
            </w:pPr>
            <w:r w:rsidDel="00000000" w:rsidR="00000000" w:rsidRPr="00000000">
              <w:rPr>
                <w:rFonts w:ascii="Questrial" w:cs="Questrial" w:eastAsia="Questrial" w:hAnsi="Questrial"/>
                <w:b w:val="1"/>
                <w:color w:val="0000ff"/>
                <w:sz w:val="18"/>
                <w:szCs w:val="18"/>
                <w:rtl w:val="0"/>
              </w:rPr>
              <w:t xml:space="preserve">FRIDAY:Outside fun. </w:t>
            </w:r>
            <w:r w:rsidDel="00000000" w:rsidR="00000000" w:rsidRPr="00000000">
              <w:rPr>
                <w:rtl w:val="0"/>
              </w:rPr>
            </w:r>
          </w:p>
        </w:tc>
      </w:tr>
      <w:tr>
        <w:trPr>
          <w:trHeight w:val="1440" w:hRule="atLeast"/>
        </w:trPr>
        <w:tc>
          <w:tcPr>
            <w:gridSpan w:val="8"/>
            <w:tcBorders>
              <w:top w:color="0000ff" w:space="0" w:sz="4" w:val="single"/>
              <w:left w:color="0000ff" w:space="0" w:sz="4" w:val="single"/>
              <w:right w:color="0000ff" w:space="0" w:sz="4" w:val="single"/>
            </w:tcBorders>
          </w:tcPr>
          <w:p w:rsidR="00000000" w:rsidDel="00000000" w:rsidP="00000000" w:rsidRDefault="00000000" w:rsidRPr="00000000">
            <w:pPr>
              <w:ind w:left="-129.5999999999999" w:firstLine="0"/>
              <w:contextualSpacing w:val="0"/>
              <w:jc w:val="center"/>
              <w:rPr>
                <w:rFonts w:ascii="Questrial" w:cs="Questrial" w:eastAsia="Questrial" w:hAnsi="Questrial"/>
                <w:b w:val="1"/>
                <w:color w:val="0000ff"/>
                <w:u w:val="single"/>
              </w:rPr>
            </w:pPr>
            <w:r w:rsidDel="00000000" w:rsidR="00000000" w:rsidRPr="00000000">
              <w:rPr>
                <w:rFonts w:ascii="Questrial" w:cs="Questrial" w:eastAsia="Questrial" w:hAnsi="Questrial"/>
                <w:b w:val="1"/>
                <w:color w:val="0000ff"/>
                <w:u w:val="single"/>
                <w:rtl w:val="0"/>
              </w:rPr>
              <w:t xml:space="preserve">School Photographs</w:t>
            </w:r>
          </w:p>
          <w:p w:rsidR="00000000" w:rsidDel="00000000" w:rsidP="00000000" w:rsidRDefault="00000000" w:rsidRPr="00000000">
            <w:pPr>
              <w:ind w:left="-129.5999999999999" w:firstLine="0"/>
              <w:contextualSpacing w:val="0"/>
              <w:jc w:val="left"/>
              <w:rPr>
                <w:rFonts w:ascii="Questrial" w:cs="Questrial" w:eastAsia="Questrial" w:hAnsi="Questrial"/>
                <w:color w:val="ff0000"/>
                <w:u w:val="single"/>
              </w:rPr>
            </w:pPr>
            <w:r w:rsidDel="00000000" w:rsidR="00000000" w:rsidRPr="00000000">
              <w:rPr>
                <w:rFonts w:ascii="Questrial" w:cs="Questrial" w:eastAsia="Questrial" w:hAnsi="Questrial"/>
                <w:color w:val="0000ff"/>
                <w:rtl w:val="0"/>
              </w:rPr>
              <w:t xml:space="preserve"> Don't forget that next </w:t>
            </w:r>
            <w:r w:rsidDel="00000000" w:rsidR="00000000" w:rsidRPr="00000000">
              <w:rPr>
                <w:rFonts w:ascii="Questrial" w:cs="Questrial" w:eastAsia="Questrial" w:hAnsi="Questrial"/>
                <w:b w:val="1"/>
                <w:color w:val="0000ff"/>
                <w:rtl w:val="0"/>
              </w:rPr>
              <w:t xml:space="preserve">Thursday, the 28th of September,</w:t>
            </w:r>
            <w:r w:rsidDel="00000000" w:rsidR="00000000" w:rsidRPr="00000000">
              <w:rPr>
                <w:rFonts w:ascii="Questrial" w:cs="Questrial" w:eastAsia="Questrial" w:hAnsi="Questrial"/>
                <w:color w:val="0000ff"/>
                <w:rtl w:val="0"/>
              </w:rPr>
              <w:t xml:space="preserve"> is school photograph day.   All children at school that    day will have individual pictures and a photo with their school siblings. If you have a younger brother or sister (not yet at Stakesby) you can bring them along to the school hall from 8.15 am to have their photo taken with their siblings. Likewise if your child is at our Nursery but they are not usually in on a Thursday you are more than welcome to bring them in their uniform to have their picture taken from 8.15 onwards.   Bring your best smiles!</w:t>
            </w:r>
            <w:r w:rsidDel="00000000" w:rsidR="00000000" w:rsidRPr="00000000">
              <w:rPr>
                <w:rtl w:val="0"/>
              </w:rPr>
            </w:r>
          </w:p>
          <w:p w:rsidR="00000000" w:rsidDel="00000000" w:rsidP="00000000" w:rsidRDefault="00000000" w:rsidRPr="00000000">
            <w:pPr>
              <w:ind w:left="5.400000000000098" w:firstLine="0"/>
              <w:contextualSpacing w:val="0"/>
              <w:jc w:val="center"/>
              <w:rPr>
                <w:rFonts w:ascii="Questrial" w:cs="Questrial" w:eastAsia="Questrial" w:hAnsi="Questrial"/>
                <w:b w:val="1"/>
                <w:color w:val="0000ff"/>
              </w:rPr>
            </w:pPr>
            <w:r w:rsidDel="00000000" w:rsidR="00000000" w:rsidRPr="00000000">
              <w:rPr>
                <w:rFonts w:ascii="Questrial" w:cs="Questrial" w:eastAsia="Questrial" w:hAnsi="Questrial"/>
                <w:b w:val="1"/>
                <w:color w:val="ff0000"/>
                <w:rtl w:val="0"/>
              </w:rPr>
              <w:t xml:space="preserve">      </w:t>
            </w:r>
            <w:r w:rsidDel="00000000" w:rsidR="00000000" w:rsidRPr="00000000">
              <w:rPr>
                <w:rtl w:val="0"/>
              </w:rPr>
            </w:r>
          </w:p>
        </w:tc>
      </w:tr>
      <w:tr>
        <w:trPr>
          <w:trHeight w:val="1440" w:hRule="atLeast"/>
        </w:trPr>
        <w:tc>
          <w:tcPr>
            <w:gridSpan w:val="6"/>
            <w:tcBorders>
              <w:top w:color="0000ff" w:space="0" w:sz="4" w:val="single"/>
              <w:left w:color="0000ff" w:space="0" w:sz="4" w:val="single"/>
              <w:right w:color="0000ff" w:space="0" w:sz="4" w:val="single"/>
            </w:tcBorders>
          </w:tcPr>
          <w:p w:rsidR="00000000" w:rsidDel="00000000" w:rsidP="00000000" w:rsidRDefault="00000000" w:rsidRPr="00000000">
            <w:pPr>
              <w:contextualSpacing w:val="0"/>
              <w:jc w:val="center"/>
              <w:rPr>
                <w:rFonts w:ascii="Questrial" w:cs="Questrial" w:eastAsia="Questrial" w:hAnsi="Questrial"/>
                <w:b w:val="1"/>
                <w:color w:val="1d33a3"/>
                <w:u w:val="single"/>
              </w:rPr>
            </w:pPr>
            <w:r w:rsidDel="00000000" w:rsidR="00000000" w:rsidRPr="00000000">
              <w:rPr>
                <w:rFonts w:ascii="Questrial" w:cs="Questrial" w:eastAsia="Questrial" w:hAnsi="Questrial"/>
                <w:b w:val="1"/>
                <w:color w:val="1d33a3"/>
                <w:u w:val="single"/>
                <w:rtl w:val="0"/>
              </w:rPr>
              <w:t xml:space="preserve">LUNCHTIME AWARD</w:t>
            </w:r>
            <w:r w:rsidDel="00000000" w:rsidR="00000000" w:rsidRPr="00000000">
              <w:drawing>
                <wp:anchor allowOverlap="1" behindDoc="0" distB="0" distT="0" distL="114300" distR="114300" hidden="0" layoutInCell="1" locked="0" relativeHeight="0" simplePos="0">
                  <wp:simplePos x="0" y="0"/>
                  <wp:positionH relativeFrom="margin">
                    <wp:posOffset>-47624</wp:posOffset>
                  </wp:positionH>
                  <wp:positionV relativeFrom="paragraph">
                    <wp:posOffset>47625</wp:posOffset>
                  </wp:positionV>
                  <wp:extent cx="828675" cy="828675"/>
                  <wp:effectExtent b="0" l="0" r="0" t="0"/>
                  <wp:wrapSquare wrapText="bothSides" distB="0" distT="0" distL="114300" distR="114300"/>
                  <wp:docPr descr="http://www.primaryteaching.co.uk/prodimg/A96_1_Zoom.jpg" id="9" name="image18.jpg"/>
                  <a:graphic>
                    <a:graphicData uri="http://schemas.openxmlformats.org/drawingml/2006/picture">
                      <pic:pic>
                        <pic:nvPicPr>
                          <pic:cNvPr descr="http://www.primaryteaching.co.uk/prodimg/A96_1_Zoom.jpg" id="0" name="image18.jpg"/>
                          <pic:cNvPicPr preferRelativeResize="0"/>
                        </pic:nvPicPr>
                        <pic:blipFill>
                          <a:blip r:embed="rId9"/>
                          <a:srcRect b="0" l="0" r="0" t="0"/>
                          <a:stretch>
                            <a:fillRect/>
                          </a:stretch>
                        </pic:blipFill>
                        <pic:spPr>
                          <a:xfrm>
                            <a:off x="0" y="0"/>
                            <a:ext cx="828675" cy="828675"/>
                          </a:xfrm>
                          <a:prstGeom prst="rect"/>
                          <a:ln/>
                        </pic:spPr>
                      </pic:pic>
                    </a:graphicData>
                  </a:graphic>
                </wp:anchor>
              </w:drawing>
            </w:r>
          </w:p>
          <w:p w:rsidR="00000000" w:rsidDel="00000000" w:rsidP="00000000" w:rsidRDefault="00000000" w:rsidRPr="00000000">
            <w:pPr>
              <w:contextualSpacing w:val="0"/>
              <w:jc w:val="center"/>
              <w:rPr>
                <w:rFonts w:ascii="Questrial" w:cs="Questrial" w:eastAsia="Questrial" w:hAnsi="Questrial"/>
                <w:color w:val="1d33a3"/>
              </w:rPr>
            </w:pPr>
            <w:r w:rsidDel="00000000" w:rsidR="00000000" w:rsidRPr="00000000">
              <w:rPr>
                <w:rFonts w:ascii="Questrial" w:cs="Questrial" w:eastAsia="Questrial" w:hAnsi="Questrial"/>
                <w:color w:val="1d33a3"/>
                <w:rtl w:val="0"/>
              </w:rPr>
              <w:t xml:space="preserve">The lunchtime award is presented this week to  </w:t>
            </w:r>
          </w:p>
          <w:p w:rsidR="00000000" w:rsidDel="00000000" w:rsidP="00000000" w:rsidRDefault="00000000" w:rsidRPr="00000000">
            <w:pPr>
              <w:contextualSpacing w:val="0"/>
              <w:jc w:val="center"/>
              <w:rPr>
                <w:rFonts w:ascii="Questrial" w:cs="Questrial" w:eastAsia="Questrial" w:hAnsi="Questrial"/>
                <w:color w:val="ff0000"/>
              </w:rPr>
            </w:pPr>
            <w:r w:rsidDel="00000000" w:rsidR="00000000" w:rsidRPr="00000000">
              <w:rPr>
                <w:rFonts w:ascii="Questrial" w:cs="Questrial" w:eastAsia="Questrial" w:hAnsi="Questrial"/>
                <w:color w:val="ff0000"/>
                <w:rtl w:val="0"/>
              </w:rPr>
              <w:t xml:space="preserve">Cody Pickard-Coullie</w:t>
            </w:r>
          </w:p>
          <w:p w:rsidR="00000000" w:rsidDel="00000000" w:rsidP="00000000" w:rsidRDefault="00000000" w:rsidRPr="00000000">
            <w:pPr>
              <w:contextualSpacing w:val="0"/>
              <w:jc w:val="center"/>
              <w:rPr>
                <w:rFonts w:ascii="Questrial" w:cs="Questrial" w:eastAsia="Questrial" w:hAnsi="Questrial"/>
                <w:color w:val="ff0000"/>
              </w:rPr>
            </w:pPr>
            <w:r w:rsidDel="00000000" w:rsidR="00000000" w:rsidRPr="00000000">
              <w:rPr>
                <w:rFonts w:ascii="Questrial" w:cs="Questrial" w:eastAsia="Questrial" w:hAnsi="Questrial"/>
                <w:color w:val="ff0000"/>
                <w:rtl w:val="0"/>
              </w:rPr>
              <w:t xml:space="preserve">For setting a good example at the dining table.</w:t>
            </w:r>
          </w:p>
          <w:p w:rsidR="00000000" w:rsidDel="00000000" w:rsidP="00000000" w:rsidRDefault="00000000" w:rsidRPr="00000000">
            <w:pPr>
              <w:contextualSpacing w:val="0"/>
              <w:jc w:val="center"/>
              <w:rPr>
                <w:rFonts w:ascii="Questrial" w:cs="Questrial" w:eastAsia="Questrial" w:hAnsi="Questrial"/>
                <w:b w:val="1"/>
                <w:color w:val="25289f"/>
                <w:sz w:val="24"/>
                <w:szCs w:val="24"/>
                <w:u w:val="single"/>
              </w:rPr>
            </w:pPr>
            <w:r w:rsidDel="00000000" w:rsidR="00000000" w:rsidRPr="00000000">
              <w:rPr>
                <w:rFonts w:ascii="Questrial" w:cs="Questrial" w:eastAsia="Questrial" w:hAnsi="Questrial"/>
                <w:color w:val="25289f"/>
                <w:rtl w:val="0"/>
              </w:rPr>
              <w:t xml:space="preserve">                                   Thank you</w:t>
            </w:r>
            <w:r w:rsidDel="00000000" w:rsidR="00000000" w:rsidRPr="00000000">
              <w:rPr>
                <w:rFonts w:ascii="Questrial" w:cs="Questrial" w:eastAsia="Questrial" w:hAnsi="Questrial"/>
                <w:color w:val="ff0000"/>
                <w:rtl w:val="0"/>
              </w:rPr>
              <w:t xml:space="preserve">!</w:t>
            </w:r>
            <w:r w:rsidDel="00000000" w:rsidR="00000000" w:rsidRPr="00000000">
              <w:rPr>
                <w:rFonts w:ascii="Questrial" w:cs="Questrial" w:eastAsia="Questrial" w:hAnsi="Questrial"/>
                <w:b w:val="1"/>
                <w:color w:val="25289f"/>
                <w:sz w:val="24"/>
                <w:szCs w:val="24"/>
                <w:rtl w:val="0"/>
              </w:rPr>
              <w:t xml:space="preserve"> </w:t>
            </w:r>
            <w:r w:rsidDel="00000000" w:rsidR="00000000" w:rsidRPr="00000000">
              <w:rPr>
                <w:rFonts w:ascii="Questrial" w:cs="Questrial" w:eastAsia="Questrial" w:hAnsi="Questrial"/>
                <w:color w:val="25289f"/>
                <w:sz w:val="24"/>
                <w:szCs w:val="24"/>
                <w:rtl w:val="0"/>
              </w:rPr>
              <w:t xml:space="preserve">😊</w:t>
            </w:r>
            <w:r w:rsidDel="00000000" w:rsidR="00000000" w:rsidRPr="00000000">
              <w:rPr>
                <w:rtl w:val="0"/>
              </w:rPr>
            </w:r>
          </w:p>
        </w:tc>
        <w:tc>
          <w:tcPr>
            <w:gridSpan w:val="2"/>
            <w:tcBorders>
              <w:top w:color="0033cc" w:space="0" w:sz="4" w:val="single"/>
              <w:left w:color="0033cc" w:space="0" w:sz="4" w:val="single"/>
              <w:bottom w:color="000000" w:space="0" w:sz="0" w:val="nil"/>
              <w:right w:color="0033cc" w:space="0" w:sz="4" w:val="single"/>
            </w:tcBorders>
          </w:tcPr>
          <w:p w:rsidR="00000000" w:rsidDel="00000000" w:rsidP="00000000" w:rsidRDefault="00000000" w:rsidRPr="00000000">
            <w:pPr>
              <w:contextualSpacing w:val="0"/>
              <w:jc w:val="center"/>
              <w:rPr>
                <w:rFonts w:ascii="Questrial" w:cs="Questrial" w:eastAsia="Questrial" w:hAnsi="Questrial"/>
                <w:b w:val="1"/>
                <w:color w:val="0000ff"/>
                <w:sz w:val="20"/>
                <w:szCs w:val="20"/>
                <w:u w:val="single"/>
              </w:rPr>
            </w:pPr>
            <w:r w:rsidDel="00000000" w:rsidR="00000000" w:rsidRPr="00000000">
              <w:rPr>
                <w:rFonts w:ascii="Questrial" w:cs="Questrial" w:eastAsia="Questrial" w:hAnsi="Questrial"/>
                <w:b w:val="1"/>
                <w:color w:val="0000ff"/>
                <w:sz w:val="20"/>
                <w:szCs w:val="20"/>
                <w:u w:val="single"/>
                <w:rtl w:val="0"/>
              </w:rPr>
              <w:t xml:space="preserve">SCHOOL MONIES</w:t>
            </w:r>
            <w:r w:rsidDel="00000000" w:rsidR="00000000" w:rsidRPr="00000000">
              <w:drawing>
                <wp:anchor allowOverlap="1" behindDoc="0" distB="114300" distT="114300" distL="114300" distR="114300" hidden="0" layoutInCell="1" locked="0" relativeHeight="0" simplePos="0">
                  <wp:simplePos x="0" y="0"/>
                  <wp:positionH relativeFrom="margin">
                    <wp:posOffset>2162175</wp:posOffset>
                  </wp:positionH>
                  <wp:positionV relativeFrom="paragraph">
                    <wp:posOffset>9525</wp:posOffset>
                  </wp:positionV>
                  <wp:extent cx="846438" cy="652463"/>
                  <wp:effectExtent b="0" l="0" r="0" t="0"/>
                  <wp:wrapSquare wrapText="bothSides" distB="114300" distT="114300" distL="114300" distR="114300"/>
                  <wp:docPr id="12" name="image24.png"/>
                  <a:graphic>
                    <a:graphicData uri="http://schemas.openxmlformats.org/drawingml/2006/picture">
                      <pic:pic>
                        <pic:nvPicPr>
                          <pic:cNvPr id="0" name="image24.png"/>
                          <pic:cNvPicPr preferRelativeResize="0"/>
                        </pic:nvPicPr>
                        <pic:blipFill>
                          <a:blip r:embed="rId10"/>
                          <a:srcRect b="0" l="0" r="0" t="0"/>
                          <a:stretch>
                            <a:fillRect/>
                          </a:stretch>
                        </pic:blipFill>
                        <pic:spPr>
                          <a:xfrm>
                            <a:off x="0" y="0"/>
                            <a:ext cx="846438" cy="652463"/>
                          </a:xfrm>
                          <a:prstGeom prst="rect"/>
                          <a:ln/>
                        </pic:spPr>
                      </pic:pic>
                    </a:graphicData>
                  </a:graphic>
                </wp:anchor>
              </w:drawing>
            </w:r>
          </w:p>
          <w:p w:rsidR="00000000" w:rsidDel="00000000" w:rsidP="00000000" w:rsidRDefault="00000000" w:rsidRPr="00000000">
            <w:pPr>
              <w:contextualSpacing w:val="0"/>
              <w:jc w:val="center"/>
              <w:rPr>
                <w:rFonts w:ascii="Questrial" w:cs="Questrial" w:eastAsia="Questrial" w:hAnsi="Questrial"/>
                <w:color w:val="0000ff"/>
                <w:sz w:val="20"/>
                <w:szCs w:val="20"/>
              </w:rPr>
            </w:pPr>
            <w:r w:rsidDel="00000000" w:rsidR="00000000" w:rsidRPr="00000000">
              <w:rPr>
                <w:rFonts w:ascii="Questrial" w:cs="Questrial" w:eastAsia="Questrial" w:hAnsi="Questrial"/>
                <w:color w:val="0000ff"/>
                <w:sz w:val="20"/>
                <w:szCs w:val="20"/>
                <w:rtl w:val="0"/>
              </w:rPr>
              <w:t xml:space="preserve">Please could all parents ensure school services are </w:t>
            </w:r>
            <w:r w:rsidDel="00000000" w:rsidR="00000000" w:rsidRPr="00000000">
              <w:rPr>
                <w:rFonts w:ascii="Questrial" w:cs="Questrial" w:eastAsia="Questrial" w:hAnsi="Questrial"/>
                <w:b w:val="1"/>
                <w:color w:val="0000ff"/>
                <w:sz w:val="20"/>
                <w:szCs w:val="20"/>
                <w:u w:val="single"/>
                <w:rtl w:val="0"/>
              </w:rPr>
              <w:t xml:space="preserve">paid in advance</w:t>
            </w:r>
            <w:r w:rsidDel="00000000" w:rsidR="00000000" w:rsidRPr="00000000">
              <w:rPr>
                <w:rFonts w:ascii="Questrial" w:cs="Questrial" w:eastAsia="Questrial" w:hAnsi="Questrial"/>
                <w:color w:val="0000ff"/>
                <w:sz w:val="20"/>
                <w:szCs w:val="20"/>
                <w:rtl w:val="0"/>
              </w:rPr>
              <w:t xml:space="preserve">, particularly school lunches and Breakfast Club &amp; Tea Time Terrors.  Thank you.</w:t>
            </w:r>
          </w:p>
        </w:tc>
      </w:tr>
      <w:tr>
        <w:trPr>
          <w:trHeight w:val="1440" w:hRule="atLeast"/>
        </w:trPr>
        <w:tc>
          <w:tcPr>
            <w:gridSpan w:val="8"/>
            <w:tcBorders>
              <w:top w:color="0000ff" w:space="0" w:sz="4" w:val="single"/>
              <w:left w:color="0000ff" w:space="0" w:sz="4" w:val="single"/>
              <w:right w:color="0000ff" w:space="0" w:sz="4" w:val="single"/>
            </w:tcBorders>
          </w:tcPr>
          <w:p w:rsidR="00000000" w:rsidDel="00000000" w:rsidP="00000000" w:rsidRDefault="00000000" w:rsidRPr="00000000">
            <w:pPr>
              <w:widowControl w:val="0"/>
              <w:contextualSpacing w:val="0"/>
              <w:rPr>
                <w:rFonts w:ascii="Questrial" w:cs="Questrial" w:eastAsia="Questrial" w:hAnsi="Questrial"/>
                <w:b w:val="1"/>
                <w:color w:val="1d33a3"/>
                <w:sz w:val="20"/>
                <w:szCs w:val="20"/>
                <w:u w:val="single"/>
              </w:rPr>
            </w:pPr>
            <w:r w:rsidDel="00000000" w:rsidR="00000000" w:rsidRPr="00000000">
              <w:rPr>
                <w:rFonts w:ascii="Questrial" w:cs="Questrial" w:eastAsia="Questrial" w:hAnsi="Questrial"/>
                <w:b w:val="1"/>
                <w:color w:val="1d33a3"/>
                <w:sz w:val="20"/>
                <w:szCs w:val="20"/>
                <w:u w:val="single"/>
                <w:rtl w:val="0"/>
              </w:rPr>
              <w:t xml:space="preserve">Book Fair Is Coming Next WeeK!!!</w:t>
            </w:r>
            <w:r w:rsidDel="00000000" w:rsidR="00000000" w:rsidRPr="00000000">
              <w:drawing>
                <wp:anchor allowOverlap="1" behindDoc="0" distB="114300" distT="114300" distL="114300" distR="114300" hidden="0" layoutInCell="1" locked="0" relativeHeight="0" simplePos="0">
                  <wp:simplePos x="0" y="0"/>
                  <wp:positionH relativeFrom="margin">
                    <wp:posOffset>4895850</wp:posOffset>
                  </wp:positionH>
                  <wp:positionV relativeFrom="paragraph">
                    <wp:posOffset>47625</wp:posOffset>
                  </wp:positionV>
                  <wp:extent cx="1587970" cy="609600"/>
                  <wp:effectExtent b="0" l="0" r="0" t="0"/>
                  <wp:wrapSquare wrapText="bothSides" distB="114300" distT="114300" distL="114300" distR="114300"/>
                  <wp:docPr id="5"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1587970" cy="609600"/>
                          </a:xfrm>
                          <a:prstGeom prst="rect"/>
                          <a:ln/>
                        </pic:spPr>
                      </pic:pic>
                    </a:graphicData>
                  </a:graphic>
                </wp:anchor>
              </w:drawing>
            </w:r>
          </w:p>
          <w:p w:rsidR="00000000" w:rsidDel="00000000" w:rsidP="00000000" w:rsidRDefault="00000000" w:rsidRPr="00000000">
            <w:pPr>
              <w:widowControl w:val="0"/>
              <w:contextualSpacing w:val="0"/>
              <w:rPr>
                <w:rFonts w:ascii="Questrial" w:cs="Questrial" w:eastAsia="Questrial" w:hAnsi="Questrial"/>
                <w:color w:val="1d33a3"/>
                <w:sz w:val="20"/>
                <w:szCs w:val="20"/>
              </w:rPr>
            </w:pPr>
            <w:r w:rsidDel="00000000" w:rsidR="00000000" w:rsidRPr="00000000">
              <w:rPr>
                <w:rFonts w:ascii="Questrial" w:cs="Questrial" w:eastAsia="Questrial" w:hAnsi="Questrial"/>
                <w:color w:val="1d33a3"/>
                <w:sz w:val="20"/>
                <w:szCs w:val="20"/>
                <w:rtl w:val="0"/>
              </w:rPr>
              <w:t xml:space="preserve">Our ever popular 'Travelling Book Fair' returns to Stakesby once again on Thursday 28th September. The Book Fair will be open each day after school until Tuesday 3rd October. You can find us either in the main school hall or the computer suite/library. Why not pop along and get a head start on the Christmas shopping! I look forward to seeing you there!                      Mrs Leather </w:t>
            </w:r>
          </w:p>
          <w:p w:rsidR="00000000" w:rsidDel="00000000" w:rsidP="00000000" w:rsidRDefault="00000000" w:rsidRPr="00000000">
            <w:pPr>
              <w:ind w:left="0" w:firstLine="0"/>
              <w:contextualSpacing w:val="0"/>
              <w:jc w:val="center"/>
              <w:rPr>
                <w:rFonts w:ascii="Questrial" w:cs="Questrial" w:eastAsia="Questrial" w:hAnsi="Questrial"/>
                <w:b w:val="1"/>
                <w:color w:val="1d33a3"/>
                <w:sz w:val="16"/>
                <w:szCs w:val="16"/>
              </w:rPr>
            </w:pPr>
            <w:r w:rsidDel="00000000" w:rsidR="00000000" w:rsidRPr="00000000">
              <w:rPr>
                <w:rtl w:val="0"/>
              </w:rPr>
            </w:r>
          </w:p>
        </w:tc>
      </w:tr>
      <w:tr>
        <w:trPr>
          <w:trHeight w:val="1180" w:hRule="atLeast"/>
        </w:trPr>
        <w:tc>
          <w:tcPr>
            <w:gridSpan w:val="6"/>
            <w:tcBorders>
              <w:top w:color="0000ff" w:space="0" w:sz="4" w:val="single"/>
              <w:left w:color="0000ff" w:space="0" w:sz="4" w:val="single"/>
              <w:right w:color="0000ff" w:space="0" w:sz="4" w:val="single"/>
            </w:tcBorders>
          </w:tcPr>
          <w:p w:rsidR="00000000" w:rsidDel="00000000" w:rsidP="00000000" w:rsidRDefault="00000000" w:rsidRPr="00000000">
            <w:pPr>
              <w:contextualSpacing w:val="0"/>
              <w:jc w:val="center"/>
              <w:rPr>
                <w:rFonts w:ascii="Questrial" w:cs="Questrial" w:eastAsia="Questrial" w:hAnsi="Questrial"/>
                <w:b w:val="1"/>
                <w:color w:val="ff0000"/>
                <w:sz w:val="28"/>
                <w:szCs w:val="28"/>
                <w:u w:val="single"/>
              </w:rPr>
            </w:pPr>
            <w:r w:rsidDel="00000000" w:rsidR="00000000" w:rsidRPr="00000000">
              <w:rPr>
                <w:rFonts w:ascii="Questrial" w:cs="Questrial" w:eastAsia="Questrial" w:hAnsi="Questrial"/>
                <w:b w:val="1"/>
                <w:color w:val="0000ff"/>
                <w:sz w:val="28"/>
                <w:szCs w:val="28"/>
                <w:u w:val="single"/>
                <w:rtl w:val="0"/>
              </w:rPr>
              <w:t xml:space="preserve">Lunchtime Clubs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-42862</wp:posOffset>
                  </wp:positionH>
                  <wp:positionV relativeFrom="paragraph">
                    <wp:posOffset>0</wp:posOffset>
                  </wp:positionV>
                  <wp:extent cx="916658" cy="919163"/>
                  <wp:effectExtent b="0" l="0" r="0" t="0"/>
                  <wp:wrapSquare wrapText="bothSides" distB="114300" distT="114300" distL="114300" distR="114300"/>
                  <wp:docPr id="4"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916658" cy="919163"/>
                          </a:xfrm>
                          <a:prstGeom prst="rect"/>
                          <a:ln/>
                        </pic:spPr>
                      </pic:pic>
                    </a:graphicData>
                  </a:graphic>
                </wp:anchor>
              </w:drawing>
            </w:r>
          </w:p>
          <w:p w:rsidR="00000000" w:rsidDel="00000000" w:rsidP="00000000" w:rsidRDefault="00000000" w:rsidRPr="00000000">
            <w:pPr>
              <w:contextualSpacing w:val="0"/>
              <w:rPr>
                <w:rFonts w:ascii="Questrial" w:cs="Questrial" w:eastAsia="Questrial" w:hAnsi="Questrial"/>
                <w:b w:val="1"/>
                <w:color w:val="ff0000"/>
                <w:sz w:val="18"/>
                <w:szCs w:val="18"/>
              </w:rPr>
            </w:pPr>
            <w:r w:rsidDel="00000000" w:rsidR="00000000" w:rsidRPr="00000000">
              <w:rPr>
                <w:rFonts w:ascii="Questrial" w:cs="Questrial" w:eastAsia="Questrial" w:hAnsi="Questrial"/>
                <w:b w:val="1"/>
                <w:color w:val="0000ff"/>
                <w:sz w:val="18"/>
                <w:szCs w:val="18"/>
                <w:rtl w:val="0"/>
              </w:rPr>
              <w:t xml:space="preserve">MONDAY:</w:t>
            </w:r>
            <w:r w:rsidDel="00000000" w:rsidR="00000000" w:rsidRPr="00000000">
              <w:rPr>
                <w:rFonts w:ascii="Questrial" w:cs="Questrial" w:eastAsia="Questrial" w:hAnsi="Questrial"/>
                <w:b w:val="1"/>
                <w:color w:val="ff0000"/>
                <w:sz w:val="18"/>
                <w:szCs w:val="18"/>
                <w:rtl w:val="0"/>
              </w:rPr>
              <w:t xml:space="preserve"> Sumdog KS1</w:t>
            </w:r>
          </w:p>
          <w:p w:rsidR="00000000" w:rsidDel="00000000" w:rsidP="00000000" w:rsidRDefault="00000000" w:rsidRPr="00000000">
            <w:pPr>
              <w:contextualSpacing w:val="0"/>
              <w:rPr>
                <w:rFonts w:ascii="Questrial" w:cs="Questrial" w:eastAsia="Questrial" w:hAnsi="Questrial"/>
                <w:b w:val="1"/>
                <w:color w:val="ff0000"/>
                <w:sz w:val="18"/>
                <w:szCs w:val="18"/>
              </w:rPr>
            </w:pPr>
            <w:r w:rsidDel="00000000" w:rsidR="00000000" w:rsidRPr="00000000">
              <w:rPr>
                <w:rFonts w:ascii="Questrial" w:cs="Questrial" w:eastAsia="Questrial" w:hAnsi="Questrial"/>
                <w:b w:val="1"/>
                <w:color w:val="0000ff"/>
                <w:sz w:val="18"/>
                <w:szCs w:val="18"/>
                <w:rtl w:val="0"/>
              </w:rPr>
              <w:t xml:space="preserve">TUESDAY: </w:t>
            </w:r>
            <w:r w:rsidDel="00000000" w:rsidR="00000000" w:rsidRPr="00000000">
              <w:rPr>
                <w:rFonts w:ascii="Questrial" w:cs="Questrial" w:eastAsia="Questrial" w:hAnsi="Questrial"/>
                <w:b w:val="1"/>
                <w:color w:val="ff0000"/>
                <w:sz w:val="18"/>
                <w:szCs w:val="18"/>
                <w:rtl w:val="0"/>
              </w:rPr>
              <w:t xml:space="preserve">Football Y3-4</w:t>
            </w:r>
          </w:p>
          <w:p w:rsidR="00000000" w:rsidDel="00000000" w:rsidP="00000000" w:rsidRDefault="00000000" w:rsidRPr="00000000">
            <w:pPr>
              <w:contextualSpacing w:val="0"/>
              <w:rPr>
                <w:rFonts w:ascii="Questrial" w:cs="Questrial" w:eastAsia="Questrial" w:hAnsi="Questrial"/>
                <w:b w:val="1"/>
                <w:color w:val="ff0000"/>
                <w:sz w:val="18"/>
                <w:szCs w:val="18"/>
              </w:rPr>
            </w:pPr>
            <w:r w:rsidDel="00000000" w:rsidR="00000000" w:rsidRPr="00000000">
              <w:rPr>
                <w:rFonts w:ascii="Questrial" w:cs="Questrial" w:eastAsia="Questrial" w:hAnsi="Questrial"/>
                <w:b w:val="1"/>
                <w:color w:val="0000ff"/>
                <w:sz w:val="18"/>
                <w:szCs w:val="18"/>
                <w:rtl w:val="0"/>
              </w:rPr>
              <w:t xml:space="preserve">WEDNESDAY: </w:t>
            </w:r>
            <w:r w:rsidDel="00000000" w:rsidR="00000000" w:rsidRPr="00000000">
              <w:rPr>
                <w:rFonts w:ascii="Questrial" w:cs="Questrial" w:eastAsia="Questrial" w:hAnsi="Questrial"/>
                <w:b w:val="1"/>
                <w:color w:val="ff0000"/>
                <w:sz w:val="18"/>
                <w:szCs w:val="18"/>
                <w:rtl w:val="0"/>
              </w:rPr>
              <w:t xml:space="preserve">Girls Football Y5-6</w:t>
            </w:r>
          </w:p>
          <w:p w:rsidR="00000000" w:rsidDel="00000000" w:rsidP="00000000" w:rsidRDefault="00000000" w:rsidRPr="00000000">
            <w:pPr>
              <w:contextualSpacing w:val="0"/>
              <w:rPr>
                <w:rFonts w:ascii="Questrial" w:cs="Questrial" w:eastAsia="Questrial" w:hAnsi="Questrial"/>
                <w:b w:val="1"/>
                <w:color w:val="ff0000"/>
                <w:sz w:val="18"/>
                <w:szCs w:val="18"/>
              </w:rPr>
            </w:pPr>
            <w:r w:rsidDel="00000000" w:rsidR="00000000" w:rsidRPr="00000000">
              <w:rPr>
                <w:rFonts w:ascii="Questrial" w:cs="Questrial" w:eastAsia="Questrial" w:hAnsi="Questrial"/>
                <w:b w:val="1"/>
                <w:color w:val="0000ff"/>
                <w:sz w:val="18"/>
                <w:szCs w:val="18"/>
                <w:rtl w:val="0"/>
              </w:rPr>
              <w:t xml:space="preserve">THURSDAY: </w:t>
            </w:r>
            <w:r w:rsidDel="00000000" w:rsidR="00000000" w:rsidRPr="00000000">
              <w:rPr>
                <w:rFonts w:ascii="Questrial" w:cs="Questrial" w:eastAsia="Questrial" w:hAnsi="Questrial"/>
                <w:b w:val="1"/>
                <w:color w:val="ff0000"/>
                <w:sz w:val="18"/>
                <w:szCs w:val="18"/>
                <w:rtl w:val="0"/>
              </w:rPr>
              <w:t xml:space="preserve">Football Y1-2</w:t>
            </w:r>
          </w:p>
          <w:p w:rsidR="00000000" w:rsidDel="00000000" w:rsidP="00000000" w:rsidRDefault="00000000" w:rsidRPr="00000000">
            <w:pPr>
              <w:contextualSpacing w:val="0"/>
              <w:rPr>
                <w:rFonts w:ascii="Questrial" w:cs="Questrial" w:eastAsia="Questrial" w:hAnsi="Questrial"/>
                <w:i w:val="1"/>
                <w:color w:val="ff0000"/>
                <w:sz w:val="18"/>
                <w:szCs w:val="18"/>
              </w:rPr>
            </w:pPr>
            <w:r w:rsidDel="00000000" w:rsidR="00000000" w:rsidRPr="00000000">
              <w:rPr>
                <w:rFonts w:ascii="Questrial" w:cs="Questrial" w:eastAsia="Questrial" w:hAnsi="Questrial"/>
                <w:b w:val="1"/>
                <w:color w:val="0000ff"/>
                <w:sz w:val="18"/>
                <w:szCs w:val="18"/>
                <w:rtl w:val="0"/>
              </w:rPr>
              <w:t xml:space="preserve">FRIDAY:</w:t>
            </w:r>
            <w:r w:rsidDel="00000000" w:rsidR="00000000" w:rsidRPr="00000000">
              <w:rPr>
                <w:rFonts w:ascii="Questrial" w:cs="Questrial" w:eastAsia="Questrial" w:hAnsi="Questrial"/>
                <w:b w:val="1"/>
                <w:color w:val="ff0000"/>
                <w:sz w:val="18"/>
                <w:szCs w:val="18"/>
                <w:rtl w:val="0"/>
              </w:rPr>
              <w:t xml:space="preserve"> No Clubs</w:t>
            </w:r>
            <w:r w:rsidDel="00000000" w:rsidR="00000000" w:rsidRPr="00000000">
              <w:rPr>
                <w:rtl w:val="0"/>
              </w:rPr>
            </w:r>
          </w:p>
        </w:tc>
        <w:tc>
          <w:tcPr>
            <w:gridSpan w:val="2"/>
            <w:tcBorders>
              <w:top w:color="0033cc" w:space="0" w:sz="4" w:val="single"/>
              <w:left w:color="0033cc" w:space="0" w:sz="4" w:val="single"/>
              <w:bottom w:color="000000" w:space="0" w:sz="0" w:val="nil"/>
              <w:right w:color="0033cc" w:space="0" w:sz="4" w:val="single"/>
            </w:tcBorders>
          </w:tcPr>
          <w:p w:rsidR="00000000" w:rsidDel="00000000" w:rsidP="00000000" w:rsidRDefault="00000000" w:rsidRPr="00000000">
            <w:pPr>
              <w:contextualSpacing w:val="0"/>
              <w:jc w:val="center"/>
              <w:rPr>
                <w:rFonts w:ascii="Questrial" w:cs="Questrial" w:eastAsia="Questrial" w:hAnsi="Questrial"/>
                <w:b w:val="1"/>
                <w:color w:val="ff0000"/>
                <w:sz w:val="28"/>
                <w:szCs w:val="28"/>
                <w:u w:val="single"/>
              </w:rPr>
            </w:pPr>
            <w:r w:rsidDel="00000000" w:rsidR="00000000" w:rsidRPr="00000000">
              <w:rPr>
                <w:rFonts w:ascii="Questrial" w:cs="Questrial" w:eastAsia="Questrial" w:hAnsi="Questrial"/>
                <w:b w:val="1"/>
                <w:color w:val="ff0000"/>
                <w:sz w:val="28"/>
                <w:szCs w:val="28"/>
                <w:u w:val="single"/>
                <w:rtl w:val="0"/>
              </w:rPr>
              <w:t xml:space="preserve">After School Clubs</w:t>
            </w:r>
            <w:r w:rsidDel="00000000" w:rsidR="00000000" w:rsidRPr="00000000">
              <w:drawing>
                <wp:anchor allowOverlap="1" behindDoc="0" distB="114300" distT="114300" distL="114300" distR="114300" hidden="0" layoutInCell="1" locked="0" relativeHeight="0" simplePos="0">
                  <wp:simplePos x="0" y="0"/>
                  <wp:positionH relativeFrom="margin">
                    <wp:posOffset>1928813</wp:posOffset>
                  </wp:positionH>
                  <wp:positionV relativeFrom="paragraph">
                    <wp:posOffset>114300</wp:posOffset>
                  </wp:positionV>
                  <wp:extent cx="960692" cy="695159"/>
                  <wp:effectExtent b="0" l="0" r="0" t="0"/>
                  <wp:wrapSquare wrapText="bothSides" distB="114300" distT="114300" distL="114300" distR="114300"/>
                  <wp:docPr id="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960692" cy="695159"/>
                          </a:xfrm>
                          <a:prstGeom prst="rect"/>
                          <a:ln/>
                        </pic:spPr>
                      </pic:pic>
                    </a:graphicData>
                  </a:graphic>
                </wp:anchor>
              </w:drawing>
            </w:r>
          </w:p>
          <w:p w:rsidR="00000000" w:rsidDel="00000000" w:rsidP="00000000" w:rsidRDefault="00000000" w:rsidRPr="00000000">
            <w:pPr>
              <w:contextualSpacing w:val="0"/>
              <w:rPr>
                <w:rFonts w:ascii="Questrial" w:cs="Questrial" w:eastAsia="Questrial" w:hAnsi="Questrial"/>
                <w:b w:val="1"/>
                <w:color w:val="ff0000"/>
                <w:sz w:val="18"/>
                <w:szCs w:val="18"/>
              </w:rPr>
            </w:pPr>
            <w:r w:rsidDel="00000000" w:rsidR="00000000" w:rsidRPr="00000000">
              <w:rPr>
                <w:rFonts w:ascii="Questrial" w:cs="Questrial" w:eastAsia="Questrial" w:hAnsi="Questrial"/>
                <w:b w:val="1"/>
                <w:color w:val="0000ff"/>
                <w:sz w:val="18"/>
                <w:szCs w:val="18"/>
                <w:rtl w:val="0"/>
              </w:rPr>
              <w:t xml:space="preserve">MONDAY: </w:t>
            </w:r>
            <w:r w:rsidDel="00000000" w:rsidR="00000000" w:rsidRPr="00000000">
              <w:rPr>
                <w:rFonts w:ascii="Questrial" w:cs="Questrial" w:eastAsia="Questrial" w:hAnsi="Questrial"/>
                <w:b w:val="1"/>
                <w:color w:val="ff0000"/>
                <w:sz w:val="18"/>
                <w:szCs w:val="18"/>
                <w:rtl w:val="0"/>
              </w:rPr>
              <w:t xml:space="preserve">Homework Club Y2-Y6</w:t>
            </w:r>
          </w:p>
          <w:p w:rsidR="00000000" w:rsidDel="00000000" w:rsidP="00000000" w:rsidRDefault="00000000" w:rsidRPr="00000000">
            <w:pPr>
              <w:contextualSpacing w:val="0"/>
              <w:rPr>
                <w:rFonts w:ascii="Questrial" w:cs="Questrial" w:eastAsia="Questrial" w:hAnsi="Questrial"/>
                <w:b w:val="1"/>
                <w:color w:val="ff0000"/>
                <w:sz w:val="18"/>
                <w:szCs w:val="18"/>
              </w:rPr>
            </w:pPr>
            <w:r w:rsidDel="00000000" w:rsidR="00000000" w:rsidRPr="00000000">
              <w:rPr>
                <w:rFonts w:ascii="Questrial" w:cs="Questrial" w:eastAsia="Questrial" w:hAnsi="Questrial"/>
                <w:b w:val="1"/>
                <w:color w:val="0000ff"/>
                <w:sz w:val="18"/>
                <w:szCs w:val="18"/>
                <w:rtl w:val="0"/>
              </w:rPr>
              <w:t xml:space="preserve">TUESDAY: </w:t>
            </w:r>
            <w:r w:rsidDel="00000000" w:rsidR="00000000" w:rsidRPr="00000000">
              <w:rPr>
                <w:rFonts w:ascii="Questrial" w:cs="Questrial" w:eastAsia="Questrial" w:hAnsi="Questrial"/>
                <w:b w:val="1"/>
                <w:color w:val="ff0000"/>
                <w:sz w:val="18"/>
                <w:szCs w:val="18"/>
                <w:rtl w:val="0"/>
              </w:rPr>
              <w:t xml:space="preserve">Dodgeball Y5-6</w:t>
            </w:r>
          </w:p>
          <w:p w:rsidR="00000000" w:rsidDel="00000000" w:rsidP="00000000" w:rsidRDefault="00000000" w:rsidRPr="00000000">
            <w:pPr>
              <w:contextualSpacing w:val="0"/>
              <w:rPr>
                <w:rFonts w:ascii="Questrial" w:cs="Questrial" w:eastAsia="Questrial" w:hAnsi="Questrial"/>
                <w:b w:val="1"/>
                <w:color w:val="ff0000"/>
                <w:sz w:val="18"/>
                <w:szCs w:val="18"/>
              </w:rPr>
            </w:pPr>
            <w:r w:rsidDel="00000000" w:rsidR="00000000" w:rsidRPr="00000000">
              <w:rPr>
                <w:rFonts w:ascii="Questrial" w:cs="Questrial" w:eastAsia="Questrial" w:hAnsi="Questrial"/>
                <w:b w:val="1"/>
                <w:color w:val="0000ff"/>
                <w:sz w:val="18"/>
                <w:szCs w:val="18"/>
                <w:rtl w:val="0"/>
              </w:rPr>
              <w:t xml:space="preserve">WEDNESDAY: </w:t>
            </w:r>
            <w:r w:rsidDel="00000000" w:rsidR="00000000" w:rsidRPr="00000000">
              <w:rPr>
                <w:rFonts w:ascii="Questrial" w:cs="Questrial" w:eastAsia="Questrial" w:hAnsi="Questrial"/>
                <w:b w:val="1"/>
                <w:color w:val="ff0000"/>
                <w:sz w:val="18"/>
                <w:szCs w:val="18"/>
                <w:rtl w:val="0"/>
              </w:rPr>
              <w:t xml:space="preserve">Basketball Y5-6</w:t>
            </w:r>
          </w:p>
          <w:p w:rsidR="00000000" w:rsidDel="00000000" w:rsidP="00000000" w:rsidRDefault="00000000" w:rsidRPr="00000000">
            <w:pPr>
              <w:contextualSpacing w:val="0"/>
              <w:rPr>
                <w:rFonts w:ascii="Questrial" w:cs="Questrial" w:eastAsia="Questrial" w:hAnsi="Questrial"/>
                <w:b w:val="1"/>
                <w:color w:val="ff0000"/>
                <w:sz w:val="18"/>
                <w:szCs w:val="18"/>
              </w:rPr>
            </w:pPr>
            <w:r w:rsidDel="00000000" w:rsidR="00000000" w:rsidRPr="00000000">
              <w:rPr>
                <w:rFonts w:ascii="Questrial" w:cs="Questrial" w:eastAsia="Questrial" w:hAnsi="Questrial"/>
                <w:b w:val="1"/>
                <w:color w:val="0000ff"/>
                <w:sz w:val="18"/>
                <w:szCs w:val="18"/>
                <w:rtl w:val="0"/>
              </w:rPr>
              <w:t xml:space="preserve">THURSDAY:</w:t>
            </w:r>
            <w:r w:rsidDel="00000000" w:rsidR="00000000" w:rsidRPr="00000000">
              <w:rPr>
                <w:rFonts w:ascii="Questrial" w:cs="Questrial" w:eastAsia="Questrial" w:hAnsi="Questrial"/>
                <w:b w:val="1"/>
                <w:color w:val="ff0000"/>
                <w:sz w:val="18"/>
                <w:szCs w:val="18"/>
                <w:rtl w:val="0"/>
              </w:rPr>
              <w:t xml:space="preserve"> Football Y5-6</w:t>
            </w:r>
          </w:p>
          <w:p w:rsidR="00000000" w:rsidDel="00000000" w:rsidP="00000000" w:rsidRDefault="00000000" w:rsidRPr="00000000">
            <w:pPr>
              <w:contextualSpacing w:val="0"/>
              <w:rPr>
                <w:rFonts w:ascii="Questrial" w:cs="Questrial" w:eastAsia="Questrial" w:hAnsi="Questrial"/>
                <w:b w:val="1"/>
                <w:color w:val="ff0000"/>
                <w:sz w:val="16"/>
                <w:szCs w:val="16"/>
              </w:rPr>
            </w:pPr>
            <w:r w:rsidDel="00000000" w:rsidR="00000000" w:rsidRPr="00000000">
              <w:rPr>
                <w:rFonts w:ascii="Questrial" w:cs="Questrial" w:eastAsia="Questrial" w:hAnsi="Questrial"/>
                <w:b w:val="1"/>
                <w:color w:val="0000ff"/>
                <w:sz w:val="20"/>
                <w:szCs w:val="20"/>
                <w:rtl w:val="0"/>
              </w:rPr>
              <w:t xml:space="preserve">FRIDAY: </w:t>
            </w:r>
            <w:r w:rsidDel="00000000" w:rsidR="00000000" w:rsidRPr="00000000">
              <w:rPr>
                <w:rFonts w:ascii="Questrial" w:cs="Questrial" w:eastAsia="Questrial" w:hAnsi="Questrial"/>
                <w:b w:val="1"/>
                <w:color w:val="ff0000"/>
                <w:sz w:val="20"/>
                <w:szCs w:val="20"/>
                <w:rtl w:val="0"/>
              </w:rPr>
              <w:t xml:space="preserve">Y4 Recorders</w:t>
            </w:r>
            <w:r w:rsidDel="00000000" w:rsidR="00000000" w:rsidRPr="00000000">
              <w:rPr>
                <w:rFonts w:ascii="Questrial" w:cs="Questrial" w:eastAsia="Questrial" w:hAnsi="Questrial"/>
                <w:b w:val="1"/>
                <w:color w:val="ff0000"/>
                <w:sz w:val="16"/>
                <w:szCs w:val="16"/>
                <w:rtl w:val="0"/>
              </w:rPr>
              <w:t xml:space="preserve"> (existing members please)</w:t>
            </w:r>
            <w:r w:rsidDel="00000000" w:rsidR="00000000" w:rsidRPr="00000000">
              <w:rPr>
                <w:rtl w:val="0"/>
              </w:rPr>
            </w:r>
          </w:p>
        </w:tc>
      </w:tr>
      <w:tr>
        <w:trPr>
          <w:trHeight w:val="2220" w:hRule="atLeast"/>
        </w:trPr>
        <w:tc>
          <w:tcPr>
            <w:gridSpan w:val="8"/>
            <w:tcBorders>
              <w:top w:color="0033cc" w:space="0" w:sz="4" w:val="single"/>
              <w:left w:color="0033cc" w:space="0" w:sz="4" w:val="single"/>
              <w:bottom w:color="0033cc" w:space="0" w:sz="4" w:val="single"/>
              <w:right w:color="0033cc" w:space="0" w:sz="4" w:val="single"/>
            </w:tcBorders>
          </w:tcPr>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left" w:pos="2550"/>
              </w:tabs>
              <w:spacing w:after="300" w:before="0" w:line="240" w:lineRule="auto"/>
              <w:contextualSpacing w:val="0"/>
              <w:jc w:val="center"/>
              <w:rPr>
                <w:rFonts w:ascii="Questrial" w:cs="Questrial" w:eastAsia="Questrial" w:hAnsi="Questrial"/>
                <w:b w:val="1"/>
                <w:color w:val="0000ff"/>
                <w:sz w:val="20"/>
                <w:szCs w:val="20"/>
                <w:u w:val="single"/>
              </w:rPr>
            </w:pPr>
            <w:r w:rsidDel="00000000" w:rsidR="00000000" w:rsidRPr="00000000">
              <w:rPr>
                <w:rFonts w:ascii="Questrial" w:cs="Questrial" w:eastAsia="Questrial" w:hAnsi="Questrial"/>
                <w:b w:val="1"/>
                <w:color w:val="0000ff"/>
                <w:sz w:val="20"/>
                <w:szCs w:val="20"/>
                <w:u w:val="single"/>
                <w:rtl w:val="0"/>
              </w:rPr>
              <w:t xml:space="preserve">British Values...Democracy.at Stakesby</w:t>
            </w:r>
            <w:r w:rsidDel="00000000" w:rsidR="00000000" w:rsidRPr="00000000">
              <w:drawing>
                <wp:anchor allowOverlap="1" behindDoc="0" distB="114300" distT="114300" distL="114300" distR="114300" hidden="0" layoutInCell="1" locked="0" relativeHeight="0" simplePos="0">
                  <wp:simplePos x="0" y="0"/>
                  <wp:positionH relativeFrom="margin">
                    <wp:posOffset>5772150</wp:posOffset>
                  </wp:positionH>
                  <wp:positionV relativeFrom="paragraph">
                    <wp:posOffset>257175</wp:posOffset>
                  </wp:positionV>
                  <wp:extent cx="705802" cy="542925"/>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705802" cy="542925"/>
                          </a:xfrm>
                          <a:prstGeom prst="rect"/>
                          <a:ln/>
                        </pic:spPr>
                      </pic:pic>
                    </a:graphicData>
                  </a:graphic>
                </wp:anchor>
              </w:drawing>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tabs>
                <w:tab w:val="left" w:pos="2550"/>
              </w:tabs>
              <w:spacing w:after="300" w:before="0" w:line="240" w:lineRule="auto"/>
              <w:contextualSpacing w:val="0"/>
              <w:rPr>
                <w:rFonts w:ascii="Questrial" w:cs="Questrial" w:eastAsia="Questrial" w:hAnsi="Questrial"/>
                <w:color w:val="000080"/>
                <w:sz w:val="20"/>
                <w:szCs w:val="20"/>
              </w:rPr>
            </w:pPr>
            <w:r w:rsidDel="00000000" w:rsidR="00000000" w:rsidRPr="00000000">
              <w:rPr>
                <w:rFonts w:ascii="Questrial" w:cs="Questrial" w:eastAsia="Questrial" w:hAnsi="Questrial"/>
                <w:color w:val="0000ff"/>
                <w:sz w:val="20"/>
                <w:szCs w:val="20"/>
                <w:rtl w:val="0"/>
              </w:rPr>
              <w:t xml:space="preserve">As a new school year gets underway, democracy can be seen all around in our daily learning. For example, in Year 3 over the last few weeks, the children have democratically chosen to study Roald Dahl and his wonderful books in Literacy lessons, decided they would like to learn more about Whitby Abbey in our local study and are voting for pupils to join ‘The Friendship Team’. Our aim is to teach the children that they do have a powerful voice and that their opinion matters.</w:t>
            </w:r>
            <w:r w:rsidDel="00000000" w:rsidR="00000000" w:rsidRPr="00000000">
              <w:rPr>
                <w:rtl w:val="0"/>
              </w:rPr>
            </w:r>
          </w:p>
        </w:tc>
      </w:tr>
      <w:tr>
        <w:trPr>
          <w:trHeight w:val="1600" w:hRule="atLeast"/>
        </w:trPr>
        <w:tc>
          <w:tcPr>
            <w:gridSpan w:val="8"/>
            <w:tcBorders>
              <w:top w:color="0033cc" w:space="0" w:sz="4" w:val="single"/>
              <w:left w:color="0033cc" w:space="0" w:sz="4" w:val="single"/>
              <w:bottom w:color="0033cc" w:space="0" w:sz="4" w:val="single"/>
              <w:right w:color="0033cc" w:space="0" w:sz="4" w:val="single"/>
            </w:tcBorders>
          </w:tcPr>
          <w:p w:rsidR="00000000" w:rsidDel="00000000" w:rsidP="00000000" w:rsidRDefault="00000000" w:rsidRPr="00000000">
            <w:pPr>
              <w:contextualSpacing w:val="0"/>
              <w:jc w:val="center"/>
              <w:rPr>
                <w:rFonts w:ascii="Questrial" w:cs="Questrial" w:eastAsia="Questrial" w:hAnsi="Questrial"/>
                <w:b w:val="1"/>
                <w:color w:val="1d33a3"/>
                <w:sz w:val="20"/>
                <w:szCs w:val="20"/>
                <w:u w:val="single"/>
              </w:rPr>
            </w:pPr>
            <w:r w:rsidDel="00000000" w:rsidR="00000000" w:rsidRPr="00000000">
              <w:rPr>
                <w:rFonts w:ascii="Questrial" w:cs="Questrial" w:eastAsia="Questrial" w:hAnsi="Questrial"/>
                <w:b w:val="1"/>
                <w:color w:val="1d33a3"/>
                <w:sz w:val="20"/>
                <w:szCs w:val="20"/>
                <w:u w:val="single"/>
                <w:rtl w:val="0"/>
              </w:rPr>
              <w:t xml:space="preserve">Supporting Your Child At Home….with Maths and More!</w:t>
            </w:r>
          </w:p>
          <w:p w:rsidR="00000000" w:rsidDel="00000000" w:rsidP="00000000" w:rsidRDefault="00000000" w:rsidRPr="00000000">
            <w:pPr>
              <w:contextualSpacing w:val="0"/>
              <w:jc w:val="center"/>
              <w:rPr>
                <w:rFonts w:ascii="Questrial" w:cs="Questrial" w:eastAsia="Questrial" w:hAnsi="Questrial"/>
                <w:b w:val="1"/>
                <w:color w:val="1d33a3"/>
                <w:sz w:val="20"/>
                <w:szCs w:val="20"/>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5299793</wp:posOffset>
                  </wp:positionH>
                  <wp:positionV relativeFrom="paragraph">
                    <wp:posOffset>95250</wp:posOffset>
                  </wp:positionV>
                  <wp:extent cx="1339132" cy="895350"/>
                  <wp:effectExtent b="0" l="0" r="0" t="0"/>
                  <wp:wrapSquare wrapText="bothSides" distB="114300" distT="114300" distL="114300" distR="114300"/>
                  <wp:docPr descr="sumdog.png" id="7" name="image14.png"/>
                  <a:graphic>
                    <a:graphicData uri="http://schemas.openxmlformats.org/drawingml/2006/picture">
                      <pic:pic>
                        <pic:nvPicPr>
                          <pic:cNvPr descr="sumdog.png" id="0" name="image14.png"/>
                          <pic:cNvPicPr preferRelativeResize="0"/>
                        </pic:nvPicPr>
                        <pic:blipFill>
                          <a:blip r:embed="rId15"/>
                          <a:srcRect b="0" l="0" r="0" t="0"/>
                          <a:stretch>
                            <a:fillRect/>
                          </a:stretch>
                        </pic:blipFill>
                        <pic:spPr>
                          <a:xfrm>
                            <a:off x="0" y="0"/>
                            <a:ext cx="1339132" cy="895350"/>
                          </a:xfrm>
                          <a:prstGeom prst="rect"/>
                          <a:ln/>
                        </pic:spPr>
                      </pic:pic>
                    </a:graphicData>
                  </a:graphic>
                </wp:anchor>
              </w:drawing>
            </w:r>
          </w:p>
          <w:p w:rsidR="00000000" w:rsidDel="00000000" w:rsidP="00000000" w:rsidRDefault="00000000" w:rsidRPr="00000000">
            <w:pPr>
              <w:contextualSpacing w:val="0"/>
              <w:jc w:val="left"/>
              <w:rPr>
                <w:rFonts w:ascii="Questrial" w:cs="Questrial" w:eastAsia="Questrial" w:hAnsi="Questrial"/>
                <w:b w:val="1"/>
                <w:color w:val="1d33a3"/>
                <w:sz w:val="20"/>
                <w:szCs w:val="20"/>
              </w:rPr>
            </w:pPr>
            <w:r w:rsidDel="00000000" w:rsidR="00000000" w:rsidRPr="00000000">
              <w:rPr>
                <w:rFonts w:ascii="Questrial" w:cs="Questrial" w:eastAsia="Questrial" w:hAnsi="Questrial"/>
                <w:b w:val="1"/>
                <w:color w:val="1d33a3"/>
                <w:sz w:val="20"/>
                <w:szCs w:val="20"/>
                <w:rtl w:val="0"/>
              </w:rPr>
              <w:t xml:space="preserve">Let them play computer games! In case you’re wondering we haven’t gone mad in fact quite the opposite. Sumdog is a brilliant website where children can play games, earn rewards, have fun AND improve their Maths and Literacy skills at the same time-it’s a win win!!! </w:t>
            </w:r>
          </w:p>
          <w:p w:rsidR="00000000" w:rsidDel="00000000" w:rsidP="00000000" w:rsidRDefault="00000000" w:rsidRPr="00000000">
            <w:pPr>
              <w:contextualSpacing w:val="0"/>
              <w:jc w:val="left"/>
              <w:rPr>
                <w:rFonts w:ascii="Questrial" w:cs="Questrial" w:eastAsia="Questrial" w:hAnsi="Questrial"/>
                <w:b w:val="1"/>
                <w:color w:val="1d33a3"/>
                <w:sz w:val="20"/>
                <w:szCs w:val="20"/>
              </w:rPr>
            </w:pPr>
            <w:r w:rsidDel="00000000" w:rsidR="00000000" w:rsidRPr="00000000">
              <w:rPr>
                <w:rFonts w:ascii="Questrial" w:cs="Questrial" w:eastAsia="Questrial" w:hAnsi="Questrial"/>
                <w:b w:val="1"/>
                <w:color w:val="1d33a3"/>
                <w:sz w:val="20"/>
                <w:szCs w:val="20"/>
                <w:rtl w:val="0"/>
              </w:rPr>
              <w:t xml:space="preserve">All children from Year 1 to Year 6 have their own personal username and password for ‘Sumdog’. In case they forget, their log in details can usually be found on the inside cover of reading record books. They can play at home or at our lunchtime club.</w:t>
            </w:r>
          </w:p>
          <w:p w:rsidR="00000000" w:rsidDel="00000000" w:rsidP="00000000" w:rsidRDefault="00000000" w:rsidRPr="00000000">
            <w:pPr>
              <w:contextualSpacing w:val="0"/>
              <w:jc w:val="center"/>
              <w:rPr>
                <w:rFonts w:ascii="Questrial" w:cs="Questrial" w:eastAsia="Questrial" w:hAnsi="Questrial"/>
                <w:color w:val="1d33a3"/>
                <w:sz w:val="20"/>
                <w:szCs w:val="20"/>
              </w:rPr>
            </w:pPr>
            <w:r w:rsidDel="00000000" w:rsidR="00000000" w:rsidRPr="00000000">
              <w:rPr>
                <w:rtl w:val="0"/>
              </w:rPr>
            </w:r>
          </w:p>
        </w:tc>
      </w:tr>
      <w:tr>
        <w:trPr>
          <w:trHeight w:val="1520" w:hRule="atLeast"/>
        </w:trPr>
        <w:tc>
          <w:tcPr>
            <w:gridSpan w:val="8"/>
            <w:tcBorders>
              <w:top w:color="0033cc" w:space="0" w:sz="4" w:val="single"/>
              <w:left w:color="0033cc" w:space="0" w:sz="4" w:val="single"/>
              <w:bottom w:color="0033cc" w:space="0" w:sz="4" w:val="single"/>
              <w:right w:color="0033cc" w:space="0" w:sz="4" w:val="single"/>
            </w:tcBorders>
          </w:tcPr>
          <w:p w:rsidR="00000000" w:rsidDel="00000000" w:rsidP="00000000" w:rsidRDefault="00000000" w:rsidRPr="00000000">
            <w:pPr>
              <w:tabs>
                <w:tab w:val="left" w:pos="2550"/>
              </w:tabs>
              <w:contextualSpacing w:val="0"/>
              <w:jc w:val="center"/>
              <w:rPr>
                <w:rFonts w:ascii="Questrial" w:cs="Questrial" w:eastAsia="Questrial" w:hAnsi="Questrial"/>
                <w:b w:val="1"/>
                <w:color w:val="000080"/>
                <w:u w:val="single"/>
              </w:rPr>
            </w:pPr>
            <w:r w:rsidDel="00000000" w:rsidR="00000000" w:rsidRPr="00000000">
              <w:rPr>
                <w:rFonts w:ascii="Questrial" w:cs="Questrial" w:eastAsia="Questrial" w:hAnsi="Questrial"/>
                <w:b w:val="1"/>
                <w:color w:val="000080"/>
                <w:u w:val="single"/>
                <w:rtl w:val="0"/>
              </w:rPr>
              <w:t xml:space="preserve">WHAT’S HAPPENING NEXT WEEK?</w:t>
            </w:r>
          </w:p>
          <w:p w:rsidR="00000000" w:rsidDel="00000000" w:rsidP="00000000" w:rsidRDefault="00000000" w:rsidRPr="00000000">
            <w:pPr>
              <w:tabs>
                <w:tab w:val="left" w:pos="2550"/>
              </w:tabs>
              <w:contextualSpacing w:val="0"/>
              <w:rPr>
                <w:rFonts w:ascii="Questrial" w:cs="Questrial" w:eastAsia="Questrial" w:hAnsi="Questrial"/>
                <w:b w:val="1"/>
                <w:color w:val="ff0000"/>
              </w:rPr>
            </w:pPr>
            <w:r w:rsidDel="00000000" w:rsidR="00000000" w:rsidRPr="00000000">
              <w:rPr>
                <w:rFonts w:ascii="Questrial" w:cs="Questrial" w:eastAsia="Questrial" w:hAnsi="Questrial"/>
                <w:b w:val="1"/>
                <w:color w:val="ff0000"/>
                <w:rtl w:val="0"/>
              </w:rPr>
              <w:t xml:space="preserve">MONDAY  25TH SEPT       Hannah Verity Dance (Ash &amp; Elm class)        </w:t>
            </w:r>
          </w:p>
          <w:p w:rsidR="00000000" w:rsidDel="00000000" w:rsidP="00000000" w:rsidRDefault="00000000" w:rsidRPr="00000000">
            <w:pPr>
              <w:tabs>
                <w:tab w:val="left" w:pos="2550"/>
              </w:tabs>
              <w:contextualSpacing w:val="0"/>
              <w:rPr>
                <w:rFonts w:ascii="Questrial" w:cs="Questrial" w:eastAsia="Questrial" w:hAnsi="Questrial"/>
                <w:b w:val="1"/>
                <w:color w:val="ff0000"/>
              </w:rPr>
            </w:pPr>
            <w:r w:rsidDel="00000000" w:rsidR="00000000" w:rsidRPr="00000000">
              <w:rPr>
                <w:rFonts w:ascii="Questrial" w:cs="Questrial" w:eastAsia="Questrial" w:hAnsi="Questrial"/>
                <w:b w:val="1"/>
                <w:color w:val="ff0000"/>
                <w:rtl w:val="0"/>
              </w:rPr>
              <w:t xml:space="preserve">TUESDAY 26TH SEPT       Swimming for year 2 (Beech Class)       </w:t>
            </w:r>
          </w:p>
          <w:p w:rsidR="00000000" w:rsidDel="00000000" w:rsidP="00000000" w:rsidRDefault="00000000" w:rsidRPr="00000000">
            <w:pPr>
              <w:tabs>
                <w:tab w:val="left" w:pos="2550"/>
              </w:tabs>
              <w:contextualSpacing w:val="0"/>
              <w:rPr>
                <w:rFonts w:ascii="Questrial" w:cs="Questrial" w:eastAsia="Questrial" w:hAnsi="Questrial"/>
                <w:b w:val="1"/>
                <w:color w:val="ff0000"/>
              </w:rPr>
            </w:pPr>
            <w:r w:rsidDel="00000000" w:rsidR="00000000" w:rsidRPr="00000000">
              <w:rPr>
                <w:rFonts w:ascii="Questrial" w:cs="Questrial" w:eastAsia="Questrial" w:hAnsi="Questrial"/>
                <w:b w:val="1"/>
                <w:color w:val="ff0000"/>
                <w:rtl w:val="0"/>
              </w:rPr>
              <w:t xml:space="preserve">THURSDAY 28TH SEPT   School Photo’s &amp;  Book Fair           </w:t>
            </w:r>
          </w:p>
          <w:p w:rsidR="00000000" w:rsidDel="00000000" w:rsidP="00000000" w:rsidRDefault="00000000" w:rsidRPr="00000000">
            <w:pPr>
              <w:tabs>
                <w:tab w:val="left" w:pos="2550"/>
              </w:tabs>
              <w:contextualSpacing w:val="0"/>
              <w:rPr>
                <w:rFonts w:ascii="Questrial" w:cs="Questrial" w:eastAsia="Questrial" w:hAnsi="Questrial"/>
                <w:b w:val="1"/>
                <w:color w:val="ff0000"/>
                <w:sz w:val="48"/>
                <w:szCs w:val="48"/>
              </w:rPr>
            </w:pPr>
            <w:r w:rsidDel="00000000" w:rsidR="00000000" w:rsidRPr="00000000">
              <w:rPr>
                <w:rFonts w:ascii="Questrial" w:cs="Questrial" w:eastAsia="Questrial" w:hAnsi="Questrial"/>
                <w:b w:val="1"/>
                <w:color w:val="ff0000"/>
                <w:rtl w:val="0"/>
              </w:rPr>
              <w:t xml:space="preserve">FRIDAY 29TH SEPT</w:t>
            </w:r>
            <w:r w:rsidDel="00000000" w:rsidR="00000000" w:rsidRPr="00000000">
              <w:rPr>
                <w:rFonts w:ascii="Questrial" w:cs="Questrial" w:eastAsia="Questrial" w:hAnsi="Questrial"/>
                <w:b w:val="1"/>
                <w:color w:val="ff0000"/>
                <w:sz w:val="20"/>
                <w:szCs w:val="20"/>
                <w:rtl w:val="0"/>
              </w:rPr>
              <w:t xml:space="preserve">             Book Fair</w:t>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Questrial" w:cs="Questrial" w:eastAsia="Questrial" w:hAnsi="Questrial"/>
          <w:color w:val="1d33a3"/>
          <w:sz w:val="12"/>
          <w:szCs w:val="1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1"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1" name="image61.png"/>
                <a:graphic>
                  <a:graphicData uri="http://schemas.openxmlformats.org/drawingml/2006/picture">
                    <pic:pic>
                      <pic:nvPicPr>
                        <pic:cNvPr id="0" name="image61.png"/>
                        <pic:cNvPicPr preferRelativeResize="0"/>
                      </pic:nvPicPr>
                      <pic:blipFill>
                        <a:blip r:embed="rId16"/>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4"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4" name="image67.png"/>
                <a:graphic>
                  <a:graphicData uri="http://schemas.openxmlformats.org/drawingml/2006/picture">
                    <pic:pic>
                      <pic:nvPicPr>
                        <pic:cNvPr id="0" name="image67.png"/>
                        <pic:cNvPicPr preferRelativeResize="0"/>
                      </pic:nvPicPr>
                      <pic:blipFill>
                        <a:blip r:embed="rId17"/>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0"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0" name="image59.png"/>
                <a:graphic>
                  <a:graphicData uri="http://schemas.openxmlformats.org/drawingml/2006/picture">
                    <pic:pic>
                      <pic:nvPicPr>
                        <pic:cNvPr id="0" name="image59.png"/>
                        <pic:cNvPicPr preferRelativeResize="0"/>
                      </pic:nvPicPr>
                      <pic:blipFill>
                        <a:blip r:embed="rId18"/>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7"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7" name="image53.png"/>
                <a:graphic>
                  <a:graphicData uri="http://schemas.openxmlformats.org/drawingml/2006/picture">
                    <pic:pic>
                      <pic:nvPicPr>
                        <pic:cNvPr id="0" name="image53.png"/>
                        <pic:cNvPicPr preferRelativeResize="0"/>
                      </pic:nvPicPr>
                      <pic:blipFill>
                        <a:blip r:embed="rId19"/>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4"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4" name="image47.png"/>
                <a:graphic>
                  <a:graphicData uri="http://schemas.openxmlformats.org/drawingml/2006/picture">
                    <pic:pic>
                      <pic:nvPicPr>
                        <pic:cNvPr id="0" name="image47.png"/>
                        <pic:cNvPicPr preferRelativeResize="0"/>
                      </pic:nvPicPr>
                      <pic:blipFill>
                        <a:blip r:embed="rId20"/>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3"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3" name="image65.png"/>
                <a:graphic>
                  <a:graphicData uri="http://schemas.openxmlformats.org/drawingml/2006/picture">
                    <pic:pic>
                      <pic:nvPicPr>
                        <pic:cNvPr id="0" name="image65.png"/>
                        <pic:cNvPicPr preferRelativeResize="0"/>
                      </pic:nvPicPr>
                      <pic:blipFill>
                        <a:blip r:embed="rId21"/>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19"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19" name="image37.png"/>
                <a:graphic>
                  <a:graphicData uri="http://schemas.openxmlformats.org/drawingml/2006/picture">
                    <pic:pic>
                      <pic:nvPicPr>
                        <pic:cNvPr id="0" name="image37.png"/>
                        <pic:cNvPicPr preferRelativeResize="0"/>
                      </pic:nvPicPr>
                      <pic:blipFill>
                        <a:blip r:embed="rId22"/>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2"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32" name="image63.png"/>
                <a:graphic>
                  <a:graphicData uri="http://schemas.openxmlformats.org/drawingml/2006/picture">
                    <pic:pic>
                      <pic:nvPicPr>
                        <pic:cNvPr id="0" name="image63.png"/>
                        <pic:cNvPicPr preferRelativeResize="0"/>
                      </pic:nvPicPr>
                      <pic:blipFill>
                        <a:blip r:embed="rId23"/>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0"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0" name="image39.png"/>
                <a:graphic>
                  <a:graphicData uri="http://schemas.openxmlformats.org/drawingml/2006/picture">
                    <pic:pic>
                      <pic:nvPicPr>
                        <pic:cNvPr id="0" name="image39.png"/>
                        <pic:cNvPicPr preferRelativeResize="0"/>
                      </pic:nvPicPr>
                      <pic:blipFill>
                        <a:blip r:embed="rId24"/>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1"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1" name="image41.png"/>
                <a:graphic>
                  <a:graphicData uri="http://schemas.openxmlformats.org/drawingml/2006/picture">
                    <pic:pic>
                      <pic:nvPicPr>
                        <pic:cNvPr id="0" name="image41.png"/>
                        <pic:cNvPicPr preferRelativeResize="0"/>
                      </pic:nvPicPr>
                      <pic:blipFill>
                        <a:blip r:embed="rId25"/>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8"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8" name="image55.png"/>
                <a:graphic>
                  <a:graphicData uri="http://schemas.openxmlformats.org/drawingml/2006/picture">
                    <pic:pic>
                      <pic:nvPicPr>
                        <pic:cNvPr id="0" name="image55.png"/>
                        <pic:cNvPicPr preferRelativeResize="0"/>
                      </pic:nvPicPr>
                      <pic:blipFill>
                        <a:blip r:embed="rId26"/>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2"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2" name="image43.png"/>
                <a:graphic>
                  <a:graphicData uri="http://schemas.openxmlformats.org/drawingml/2006/picture">
                    <pic:pic>
                      <pic:nvPicPr>
                        <pic:cNvPr id="0" name="image43.png"/>
                        <pic:cNvPicPr preferRelativeResize="0"/>
                      </pic:nvPicPr>
                      <pic:blipFill>
                        <a:blip r:embed="rId27"/>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6"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6" name="image51.png"/>
                <a:graphic>
                  <a:graphicData uri="http://schemas.openxmlformats.org/drawingml/2006/picture">
                    <pic:pic>
                      <pic:nvPicPr>
                        <pic:cNvPr id="0" name="image51.png"/>
                        <pic:cNvPicPr preferRelativeResize="0"/>
                      </pic:nvPicPr>
                      <pic:blipFill>
                        <a:blip r:embed="rId28"/>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9"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9" name="image57.png"/>
                <a:graphic>
                  <a:graphicData uri="http://schemas.openxmlformats.org/drawingml/2006/picture">
                    <pic:pic>
                      <pic:nvPicPr>
                        <pic:cNvPr id="0" name="image57.png"/>
                        <pic:cNvPicPr preferRelativeResize="0"/>
                      </pic:nvPicPr>
                      <pic:blipFill>
                        <a:blip r:embed="rId29"/>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5"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25" name="image49.png"/>
                <a:graphic>
                  <a:graphicData uri="http://schemas.openxmlformats.org/drawingml/2006/picture">
                    <pic:pic>
                      <pic:nvPicPr>
                        <pic:cNvPr id="0" name="image49.png"/>
                        <pic:cNvPicPr preferRelativeResize="0"/>
                      </pic:nvPicPr>
                      <pic:blipFill>
                        <a:blip r:embed="rId30"/>
                        <a:srcRect/>
                        <a:stretch>
                          <a:fillRect/>
                        </a:stretch>
                      </pic:blipFill>
                      <pic:spPr>
                        <a:xfrm>
                          <a:off x="0" y="0"/>
                          <a:ext cx="1092200" cy="546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18" name=""/>
                <a:graphic>
                  <a:graphicData uri="http://schemas.microsoft.com/office/word/2010/wordprocessingShape">
                    <wps:wsp>
                      <wps:cNvSpPr/>
                      <wps:cNvPr id="2" name="Shape 2"/>
                      <wps:spPr>
                        <a:xfrm>
                          <a:off x="4804344" y="3506314"/>
                          <a:ext cx="1083309" cy="547369"/>
                        </a:xfrm>
                        <a:custGeom>
                          <a:pathLst>
                            <a:path extrusionOk="0" h="1723" w="3411">
                              <a:moveTo>
                                <a:pt x="2282" y="12"/>
                              </a:moveTo>
                              <a:lnTo>
                                <a:pt x="2302" y="6"/>
                              </a:lnTo>
                              <a:lnTo>
                                <a:pt x="2329" y="3"/>
                              </a:lnTo>
                              <a:lnTo>
                                <a:pt x="2350" y="4"/>
                              </a:lnTo>
                              <a:lnTo>
                                <a:pt x="2367" y="10"/>
                              </a:lnTo>
                              <a:lnTo>
                                <a:pt x="2373" y="8"/>
                              </a:lnTo>
                              <a:lnTo>
                                <a:pt x="2379" y="0"/>
                              </a:lnTo>
                              <a:lnTo>
                                <a:pt x="2386" y="0"/>
                              </a:lnTo>
                              <a:lnTo>
                                <a:pt x="2397" y="5"/>
                              </a:lnTo>
                              <a:lnTo>
                                <a:pt x="2418" y="19"/>
                              </a:lnTo>
                              <a:lnTo>
                                <a:pt x="2438" y="32"/>
                              </a:lnTo>
                              <a:lnTo>
                                <a:pt x="2457" y="48"/>
                              </a:lnTo>
                              <a:lnTo>
                                <a:pt x="2476" y="64"/>
                              </a:lnTo>
                              <a:lnTo>
                                <a:pt x="2495" y="81"/>
                              </a:lnTo>
                              <a:lnTo>
                                <a:pt x="2513" y="98"/>
                              </a:lnTo>
                              <a:lnTo>
                                <a:pt x="2530" y="115"/>
                              </a:lnTo>
                              <a:lnTo>
                                <a:pt x="2548" y="133"/>
                              </a:lnTo>
                              <a:lnTo>
                                <a:pt x="2565" y="151"/>
                              </a:lnTo>
                              <a:lnTo>
                                <a:pt x="2583" y="169"/>
                              </a:lnTo>
                              <a:lnTo>
                                <a:pt x="2600" y="186"/>
                              </a:lnTo>
                              <a:lnTo>
                                <a:pt x="2618" y="204"/>
                              </a:lnTo>
                              <a:lnTo>
                                <a:pt x="2636" y="221"/>
                              </a:lnTo>
                              <a:lnTo>
                                <a:pt x="2655" y="237"/>
                              </a:lnTo>
                              <a:lnTo>
                                <a:pt x="2674" y="253"/>
                              </a:lnTo>
                              <a:lnTo>
                                <a:pt x="2694" y="267"/>
                              </a:lnTo>
                              <a:lnTo>
                                <a:pt x="2714" y="281"/>
                              </a:lnTo>
                              <a:lnTo>
                                <a:pt x="2736" y="293"/>
                              </a:lnTo>
                              <a:lnTo>
                                <a:pt x="2757" y="305"/>
                              </a:lnTo>
                              <a:lnTo>
                                <a:pt x="2781" y="315"/>
                              </a:lnTo>
                              <a:lnTo>
                                <a:pt x="3125" y="449"/>
                              </a:lnTo>
                              <a:lnTo>
                                <a:pt x="3136" y="455"/>
                              </a:lnTo>
                              <a:lnTo>
                                <a:pt x="3143" y="464"/>
                              </a:lnTo>
                              <a:lnTo>
                                <a:pt x="3150" y="473"/>
                              </a:lnTo>
                              <a:lnTo>
                                <a:pt x="3155" y="482"/>
                              </a:lnTo>
                              <a:lnTo>
                                <a:pt x="3163" y="490"/>
                              </a:lnTo>
                              <a:lnTo>
                                <a:pt x="3172" y="495"/>
                              </a:lnTo>
                              <a:lnTo>
                                <a:pt x="3181" y="498"/>
                              </a:lnTo>
                              <a:lnTo>
                                <a:pt x="3192" y="507"/>
                              </a:lnTo>
                              <a:lnTo>
                                <a:pt x="3201" y="518"/>
                              </a:lnTo>
                              <a:lnTo>
                                <a:pt x="3211" y="533"/>
                              </a:lnTo>
                              <a:lnTo>
                                <a:pt x="3221" y="549"/>
                              </a:lnTo>
                              <a:lnTo>
                                <a:pt x="3230" y="565"/>
                              </a:lnTo>
                              <a:lnTo>
                                <a:pt x="3239" y="579"/>
                              </a:lnTo>
                              <a:lnTo>
                                <a:pt x="3246" y="592"/>
                              </a:lnTo>
                              <a:lnTo>
                                <a:pt x="3251" y="602"/>
                              </a:lnTo>
                              <a:lnTo>
                                <a:pt x="3263" y="621"/>
                              </a:lnTo>
                              <a:lnTo>
                                <a:pt x="3274" y="643"/>
                              </a:lnTo>
                              <a:lnTo>
                                <a:pt x="3284" y="664"/>
                              </a:lnTo>
                              <a:lnTo>
                                <a:pt x="3296" y="688"/>
                              </a:lnTo>
                              <a:lnTo>
                                <a:pt x="3306" y="711"/>
                              </a:lnTo>
                              <a:lnTo>
                                <a:pt x="3315" y="736"/>
                              </a:lnTo>
                              <a:lnTo>
                                <a:pt x="3325" y="762"/>
                              </a:lnTo>
                              <a:lnTo>
                                <a:pt x="3334" y="789"/>
                              </a:lnTo>
                              <a:lnTo>
                                <a:pt x="3343" y="815"/>
                              </a:lnTo>
                              <a:lnTo>
                                <a:pt x="3351" y="843"/>
                              </a:lnTo>
                              <a:lnTo>
                                <a:pt x="3359" y="870"/>
                              </a:lnTo>
                              <a:lnTo>
                                <a:pt x="3366" y="897"/>
                              </a:lnTo>
                              <a:lnTo>
                                <a:pt x="3373" y="924"/>
                              </a:lnTo>
                              <a:lnTo>
                                <a:pt x="3378" y="951"/>
                              </a:lnTo>
                              <a:lnTo>
                                <a:pt x="3384" y="977"/>
                              </a:lnTo>
                              <a:lnTo>
                                <a:pt x="3388" y="1003"/>
                              </a:lnTo>
                              <a:lnTo>
                                <a:pt x="3392" y="1029"/>
                              </a:lnTo>
                              <a:lnTo>
                                <a:pt x="3395" y="1053"/>
                              </a:lnTo>
                              <a:lnTo>
                                <a:pt x="3397" y="1076"/>
                              </a:lnTo>
                              <a:lnTo>
                                <a:pt x="3399" y="1099"/>
                              </a:lnTo>
                              <a:lnTo>
                                <a:pt x="3400" y="1114"/>
                              </a:lnTo>
                              <a:lnTo>
                                <a:pt x="3401" y="1130"/>
                              </a:lnTo>
                              <a:lnTo>
                                <a:pt x="3403" y="1148"/>
                              </a:lnTo>
                              <a:lnTo>
                                <a:pt x="3407" y="1167"/>
                              </a:lnTo>
                              <a:lnTo>
                                <a:pt x="3409" y="1187"/>
                              </a:lnTo>
                              <a:lnTo>
                                <a:pt x="3410" y="1206"/>
                              </a:lnTo>
                              <a:lnTo>
                                <a:pt x="3411" y="1226"/>
                              </a:lnTo>
                              <a:lnTo>
                                <a:pt x="3411" y="1244"/>
                              </a:lnTo>
                              <a:lnTo>
                                <a:pt x="3409" y="1258"/>
                              </a:lnTo>
                              <a:lnTo>
                                <a:pt x="3405" y="1272"/>
                              </a:lnTo>
                              <a:lnTo>
                                <a:pt x="3326" y="1455"/>
                              </a:lnTo>
                              <a:lnTo>
                                <a:pt x="3323" y="1461"/>
                              </a:lnTo>
                              <a:lnTo>
                                <a:pt x="3315" y="1466"/>
                              </a:lnTo>
                              <a:lnTo>
                                <a:pt x="3305" y="1473"/>
                              </a:lnTo>
                              <a:lnTo>
                                <a:pt x="3292" y="1480"/>
                              </a:lnTo>
                              <a:lnTo>
                                <a:pt x="3279" y="1488"/>
                              </a:lnTo>
                              <a:lnTo>
                                <a:pt x="3263" y="1495"/>
                              </a:lnTo>
                              <a:lnTo>
                                <a:pt x="3246" y="1501"/>
                              </a:lnTo>
                              <a:lnTo>
                                <a:pt x="3229" y="1509"/>
                              </a:lnTo>
                              <a:lnTo>
                                <a:pt x="3212" y="1516"/>
                              </a:lnTo>
                              <a:lnTo>
                                <a:pt x="3195" y="1522"/>
                              </a:lnTo>
                              <a:lnTo>
                                <a:pt x="3179" y="1527"/>
                              </a:lnTo>
                              <a:lnTo>
                                <a:pt x="3166" y="1533"/>
                              </a:lnTo>
                              <a:lnTo>
                                <a:pt x="3152" y="1537"/>
                              </a:lnTo>
                              <a:lnTo>
                                <a:pt x="3142" y="1541"/>
                              </a:lnTo>
                              <a:lnTo>
                                <a:pt x="3134" y="1544"/>
                              </a:lnTo>
                              <a:lnTo>
                                <a:pt x="3103" y="1553"/>
                              </a:lnTo>
                              <a:lnTo>
                                <a:pt x="3073" y="1563"/>
                              </a:lnTo>
                              <a:lnTo>
                                <a:pt x="3042" y="1572"/>
                              </a:lnTo>
                              <a:lnTo>
                                <a:pt x="3012" y="1582"/>
                              </a:lnTo>
                              <a:lnTo>
                                <a:pt x="2981" y="1591"/>
                              </a:lnTo>
                              <a:lnTo>
                                <a:pt x="2951" y="1598"/>
                              </a:lnTo>
                              <a:lnTo>
                                <a:pt x="2920" y="1608"/>
                              </a:lnTo>
                              <a:lnTo>
                                <a:pt x="2888" y="1615"/>
                              </a:lnTo>
                              <a:lnTo>
                                <a:pt x="2858" y="1622"/>
                              </a:lnTo>
                              <a:lnTo>
                                <a:pt x="2826" y="1630"/>
                              </a:lnTo>
                              <a:lnTo>
                                <a:pt x="2796" y="1637"/>
                              </a:lnTo>
                              <a:lnTo>
                                <a:pt x="2764" y="1644"/>
                              </a:lnTo>
                              <a:lnTo>
                                <a:pt x="2732" y="1650"/>
                              </a:lnTo>
                              <a:lnTo>
                                <a:pt x="2702" y="1656"/>
                              </a:lnTo>
                              <a:lnTo>
                                <a:pt x="2670" y="1662"/>
                              </a:lnTo>
                              <a:lnTo>
                                <a:pt x="2638" y="1667"/>
                              </a:lnTo>
                              <a:lnTo>
                                <a:pt x="2607" y="1673"/>
                              </a:lnTo>
                              <a:lnTo>
                                <a:pt x="2575" y="1678"/>
                              </a:lnTo>
                              <a:lnTo>
                                <a:pt x="2544" y="1682"/>
                              </a:lnTo>
                              <a:lnTo>
                                <a:pt x="2513" y="1685"/>
                              </a:lnTo>
                              <a:lnTo>
                                <a:pt x="2429" y="1696"/>
                              </a:lnTo>
                              <a:lnTo>
                                <a:pt x="2347" y="1704"/>
                              </a:lnTo>
                              <a:lnTo>
                                <a:pt x="2268" y="1710"/>
                              </a:lnTo>
                              <a:lnTo>
                                <a:pt x="2191" y="1716"/>
                              </a:lnTo>
                              <a:lnTo>
                                <a:pt x="2116" y="1719"/>
                              </a:lnTo>
                              <a:lnTo>
                                <a:pt x="2041" y="1722"/>
                              </a:lnTo>
                              <a:lnTo>
                                <a:pt x="1967" y="1723"/>
                              </a:lnTo>
                              <a:lnTo>
                                <a:pt x="1895" y="1722"/>
                              </a:lnTo>
                              <a:lnTo>
                                <a:pt x="1824" y="1721"/>
                              </a:lnTo>
                              <a:lnTo>
                                <a:pt x="1752" y="1717"/>
                              </a:lnTo>
                              <a:lnTo>
                                <a:pt x="1681" y="1713"/>
                              </a:lnTo>
                              <a:lnTo>
                                <a:pt x="1609" y="1707"/>
                              </a:lnTo>
                              <a:lnTo>
                                <a:pt x="1537" y="1701"/>
                              </a:lnTo>
                              <a:lnTo>
                                <a:pt x="1464" y="1693"/>
                              </a:lnTo>
                              <a:lnTo>
                                <a:pt x="1390" y="1685"/>
                              </a:lnTo>
                              <a:lnTo>
                                <a:pt x="1316" y="1675"/>
                              </a:lnTo>
                              <a:lnTo>
                                <a:pt x="1239" y="1665"/>
                              </a:lnTo>
                              <a:lnTo>
                                <a:pt x="1161" y="1654"/>
                              </a:lnTo>
                              <a:lnTo>
                                <a:pt x="1080" y="1641"/>
                              </a:lnTo>
                              <a:lnTo>
                                <a:pt x="998" y="1628"/>
                              </a:lnTo>
                              <a:lnTo>
                                <a:pt x="952" y="1621"/>
                              </a:lnTo>
                              <a:lnTo>
                                <a:pt x="906" y="1613"/>
                              </a:lnTo>
                              <a:lnTo>
                                <a:pt x="861" y="1604"/>
                              </a:lnTo>
                              <a:lnTo>
                                <a:pt x="814" y="1595"/>
                              </a:lnTo>
                              <a:lnTo>
                                <a:pt x="769" y="1586"/>
                              </a:lnTo>
                              <a:lnTo>
                                <a:pt x="724" y="1577"/>
                              </a:lnTo>
                              <a:lnTo>
                                <a:pt x="679" y="1568"/>
                              </a:lnTo>
                              <a:lnTo>
                                <a:pt x="632" y="1558"/>
                              </a:lnTo>
                              <a:lnTo>
                                <a:pt x="587" y="1549"/>
                              </a:lnTo>
                              <a:lnTo>
                                <a:pt x="570" y="1544"/>
                              </a:lnTo>
                              <a:lnTo>
                                <a:pt x="552" y="1539"/>
                              </a:lnTo>
                              <a:lnTo>
                                <a:pt x="535" y="1533"/>
                              </a:lnTo>
                              <a:lnTo>
                                <a:pt x="518" y="1526"/>
                              </a:lnTo>
                              <a:lnTo>
                                <a:pt x="501" y="1521"/>
                              </a:lnTo>
                              <a:lnTo>
                                <a:pt x="484" y="1514"/>
                              </a:lnTo>
                              <a:lnTo>
                                <a:pt x="466" y="1508"/>
                              </a:lnTo>
                              <a:lnTo>
                                <a:pt x="449" y="1502"/>
                              </a:lnTo>
                              <a:lnTo>
                                <a:pt x="432" y="1499"/>
                              </a:lnTo>
                              <a:lnTo>
                                <a:pt x="415" y="1497"/>
                              </a:lnTo>
                              <a:lnTo>
                                <a:pt x="397" y="1495"/>
                              </a:lnTo>
                              <a:lnTo>
                                <a:pt x="379" y="1491"/>
                              </a:lnTo>
                              <a:lnTo>
                                <a:pt x="359" y="1485"/>
                              </a:lnTo>
                              <a:lnTo>
                                <a:pt x="339" y="1479"/>
                              </a:lnTo>
                              <a:lnTo>
                                <a:pt x="319" y="1472"/>
                              </a:lnTo>
                              <a:lnTo>
                                <a:pt x="297" y="1463"/>
                              </a:lnTo>
                              <a:lnTo>
                                <a:pt x="276" y="1454"/>
                              </a:lnTo>
                              <a:lnTo>
                                <a:pt x="254" y="1444"/>
                              </a:lnTo>
                              <a:lnTo>
                                <a:pt x="233" y="1434"/>
                              </a:lnTo>
                              <a:lnTo>
                                <a:pt x="210" y="1422"/>
                              </a:lnTo>
                              <a:lnTo>
                                <a:pt x="189" y="1411"/>
                              </a:lnTo>
                              <a:lnTo>
                                <a:pt x="167" y="1400"/>
                              </a:lnTo>
                              <a:lnTo>
                                <a:pt x="146" y="1388"/>
                              </a:lnTo>
                              <a:lnTo>
                                <a:pt x="124" y="1377"/>
                              </a:lnTo>
                              <a:lnTo>
                                <a:pt x="104" y="1367"/>
                              </a:lnTo>
                              <a:lnTo>
                                <a:pt x="83" y="1357"/>
                              </a:lnTo>
                              <a:lnTo>
                                <a:pt x="64" y="1346"/>
                              </a:lnTo>
                              <a:lnTo>
                                <a:pt x="46" y="1337"/>
                              </a:lnTo>
                              <a:lnTo>
                                <a:pt x="29" y="1330"/>
                              </a:lnTo>
                              <a:lnTo>
                                <a:pt x="12" y="1323"/>
                              </a:lnTo>
                              <a:lnTo>
                                <a:pt x="3" y="1316"/>
                              </a:lnTo>
                              <a:lnTo>
                                <a:pt x="0" y="1307"/>
                              </a:lnTo>
                              <a:lnTo>
                                <a:pt x="3" y="1299"/>
                              </a:lnTo>
                              <a:lnTo>
                                <a:pt x="12" y="1291"/>
                              </a:lnTo>
                              <a:lnTo>
                                <a:pt x="31" y="1276"/>
                              </a:lnTo>
                              <a:lnTo>
                                <a:pt x="51" y="1263"/>
                              </a:lnTo>
                              <a:lnTo>
                                <a:pt x="65" y="1258"/>
                              </a:lnTo>
                              <a:lnTo>
                                <a:pt x="81" y="1256"/>
                              </a:lnTo>
                              <a:lnTo>
                                <a:pt x="98" y="1254"/>
                              </a:lnTo>
                              <a:lnTo>
                                <a:pt x="113" y="1248"/>
                              </a:lnTo>
                              <a:lnTo>
                                <a:pt x="124" y="1239"/>
                              </a:lnTo>
                              <a:lnTo>
                                <a:pt x="431" y="844"/>
                              </a:lnTo>
                              <a:lnTo>
                                <a:pt x="443" y="829"/>
                              </a:lnTo>
                              <a:lnTo>
                                <a:pt x="456" y="814"/>
                              </a:lnTo>
                              <a:lnTo>
                                <a:pt x="468" y="801"/>
                              </a:lnTo>
                              <a:lnTo>
                                <a:pt x="483" y="787"/>
                              </a:lnTo>
                              <a:lnTo>
                                <a:pt x="496" y="775"/>
                              </a:lnTo>
                              <a:lnTo>
                                <a:pt x="510" y="762"/>
                              </a:lnTo>
                              <a:lnTo>
                                <a:pt x="525" y="750"/>
                              </a:lnTo>
                              <a:lnTo>
                                <a:pt x="539" y="737"/>
                              </a:lnTo>
                              <a:lnTo>
                                <a:pt x="553" y="725"/>
                              </a:lnTo>
                              <a:lnTo>
                                <a:pt x="568" y="711"/>
                              </a:lnTo>
                              <a:lnTo>
                                <a:pt x="581" y="699"/>
                              </a:lnTo>
                              <a:lnTo>
                                <a:pt x="595" y="685"/>
                              </a:lnTo>
                              <a:lnTo>
                                <a:pt x="607" y="671"/>
                              </a:lnTo>
                              <a:lnTo>
                                <a:pt x="629" y="641"/>
                              </a:lnTo>
                              <a:lnTo>
                                <a:pt x="648" y="611"/>
                              </a:lnTo>
                              <a:lnTo>
                                <a:pt x="666" y="593"/>
                              </a:lnTo>
                              <a:lnTo>
                                <a:pt x="684" y="574"/>
                              </a:lnTo>
                              <a:lnTo>
                                <a:pt x="723" y="531"/>
                              </a:lnTo>
                              <a:lnTo>
                                <a:pt x="762" y="488"/>
                              </a:lnTo>
                              <a:lnTo>
                                <a:pt x="802" y="446"/>
                              </a:lnTo>
                              <a:lnTo>
                                <a:pt x="843" y="404"/>
                              </a:lnTo>
                              <a:lnTo>
                                <a:pt x="882" y="362"/>
                              </a:lnTo>
                              <a:lnTo>
                                <a:pt x="888" y="356"/>
                              </a:lnTo>
                              <a:lnTo>
                                <a:pt x="896" y="348"/>
                              </a:lnTo>
                              <a:lnTo>
                                <a:pt x="904" y="339"/>
                              </a:lnTo>
                              <a:lnTo>
                                <a:pt x="913" y="330"/>
                              </a:lnTo>
                              <a:lnTo>
                                <a:pt x="922" y="319"/>
                              </a:lnTo>
                              <a:lnTo>
                                <a:pt x="932" y="309"/>
                              </a:lnTo>
                              <a:lnTo>
                                <a:pt x="942" y="298"/>
                              </a:lnTo>
                              <a:lnTo>
                                <a:pt x="952" y="287"/>
                              </a:lnTo>
                              <a:lnTo>
                                <a:pt x="964" y="275"/>
                              </a:lnTo>
                              <a:lnTo>
                                <a:pt x="975" y="264"/>
                              </a:lnTo>
                              <a:lnTo>
                                <a:pt x="986" y="253"/>
                              </a:lnTo>
                              <a:lnTo>
                                <a:pt x="998" y="243"/>
                              </a:lnTo>
                              <a:lnTo>
                                <a:pt x="1009" y="232"/>
                              </a:lnTo>
                              <a:lnTo>
                                <a:pt x="1020" y="222"/>
                              </a:lnTo>
                              <a:lnTo>
                                <a:pt x="1030" y="214"/>
                              </a:lnTo>
                              <a:lnTo>
                                <a:pt x="1041" y="206"/>
                              </a:lnTo>
                              <a:lnTo>
                                <a:pt x="1051" y="200"/>
                              </a:lnTo>
                              <a:lnTo>
                                <a:pt x="1060" y="195"/>
                              </a:lnTo>
                              <a:lnTo>
                                <a:pt x="1068" y="191"/>
                              </a:lnTo>
                              <a:lnTo>
                                <a:pt x="1076" y="188"/>
                              </a:lnTo>
                              <a:lnTo>
                                <a:pt x="1085" y="188"/>
                              </a:lnTo>
                              <a:lnTo>
                                <a:pt x="1094" y="188"/>
                              </a:lnTo>
                              <a:lnTo>
                                <a:pt x="1104" y="189"/>
                              </a:lnTo>
                              <a:lnTo>
                                <a:pt x="1114" y="192"/>
                              </a:lnTo>
                              <a:lnTo>
                                <a:pt x="1125" y="195"/>
                              </a:lnTo>
                              <a:lnTo>
                                <a:pt x="1137" y="200"/>
                              </a:lnTo>
                              <a:lnTo>
                                <a:pt x="1148" y="204"/>
                              </a:lnTo>
                              <a:lnTo>
                                <a:pt x="1159" y="209"/>
                              </a:lnTo>
                              <a:lnTo>
                                <a:pt x="1171" y="213"/>
                              </a:lnTo>
                              <a:lnTo>
                                <a:pt x="1183" y="219"/>
                              </a:lnTo>
                              <a:lnTo>
                                <a:pt x="1194" y="223"/>
                              </a:lnTo>
                              <a:lnTo>
                                <a:pt x="1206" y="228"/>
                              </a:lnTo>
                              <a:lnTo>
                                <a:pt x="1217" y="232"/>
                              </a:lnTo>
                              <a:lnTo>
                                <a:pt x="1227" y="236"/>
                              </a:lnTo>
                              <a:lnTo>
                                <a:pt x="1237" y="238"/>
                              </a:lnTo>
                              <a:lnTo>
                                <a:pt x="1248" y="240"/>
                              </a:lnTo>
                              <a:lnTo>
                                <a:pt x="1269" y="243"/>
                              </a:lnTo>
                              <a:lnTo>
                                <a:pt x="1293" y="244"/>
                              </a:lnTo>
                              <a:lnTo>
                                <a:pt x="1319" y="245"/>
                              </a:lnTo>
                              <a:lnTo>
                                <a:pt x="1347" y="246"/>
                              </a:lnTo>
                              <a:lnTo>
                                <a:pt x="1377" y="246"/>
                              </a:lnTo>
                              <a:lnTo>
                                <a:pt x="1407" y="245"/>
                              </a:lnTo>
                              <a:lnTo>
                                <a:pt x="1439" y="245"/>
                              </a:lnTo>
                              <a:lnTo>
                                <a:pt x="1472" y="243"/>
                              </a:lnTo>
                              <a:lnTo>
                                <a:pt x="1506" y="241"/>
                              </a:lnTo>
                              <a:lnTo>
                                <a:pt x="1538" y="239"/>
                              </a:lnTo>
                              <a:lnTo>
                                <a:pt x="1572" y="236"/>
                              </a:lnTo>
                              <a:lnTo>
                                <a:pt x="1605" y="232"/>
                              </a:lnTo>
                              <a:lnTo>
                                <a:pt x="1638" y="229"/>
                              </a:lnTo>
                              <a:lnTo>
                                <a:pt x="1670" y="224"/>
                              </a:lnTo>
                              <a:lnTo>
                                <a:pt x="1700" y="220"/>
                              </a:lnTo>
                              <a:lnTo>
                                <a:pt x="1729" y="214"/>
                              </a:lnTo>
                              <a:lnTo>
                                <a:pt x="1756" y="209"/>
                              </a:lnTo>
                              <a:lnTo>
                                <a:pt x="1781" y="203"/>
                              </a:lnTo>
                              <a:lnTo>
                                <a:pt x="1803" y="196"/>
                              </a:lnTo>
                              <a:lnTo>
                                <a:pt x="1824" y="189"/>
                              </a:lnTo>
                              <a:lnTo>
                                <a:pt x="2282" y="12"/>
                              </a:lnTo>
                              <a:close/>
                            </a:path>
                          </a:pathLst>
                        </a:custGeom>
                        <a:solidFill>
                          <a:srgbClr val="FFFFFF"/>
                        </a:solidFill>
                        <a:ln cap="flat" cmpd="sng" w="9525">
                          <a:solidFill>
                            <a:srgbClr val="FFFFFF"/>
                          </a:solidFill>
                          <a:prstDash val="solid"/>
                          <a:round/>
                          <a:headEnd len="med" w="med" type="none"/>
                          <a:tailEnd len="med" w="med" type="none"/>
                        </a:ln>
                      </wps:spPr>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5867400</wp:posOffset>
                </wp:positionH>
                <wp:positionV relativeFrom="paragraph">
                  <wp:posOffset>6540500</wp:posOffset>
                </wp:positionV>
                <wp:extent cx="1092200" cy="546100"/>
                <wp:effectExtent b="0" l="0" r="0" t="0"/>
                <wp:wrapNone/>
                <wp:docPr id="18" name="image35.png"/>
                <a:graphic>
                  <a:graphicData uri="http://schemas.openxmlformats.org/drawingml/2006/picture">
                    <pic:pic>
                      <pic:nvPicPr>
                        <pic:cNvPr id="0" name="image35.png"/>
                        <pic:cNvPicPr preferRelativeResize="0"/>
                      </pic:nvPicPr>
                      <pic:blipFill>
                        <a:blip r:embed="rId31"/>
                        <a:srcRect/>
                        <a:stretch>
                          <a:fillRect/>
                        </a:stretch>
                      </pic:blipFill>
                      <pic:spPr>
                        <a:xfrm>
                          <a:off x="0" y="0"/>
                          <a:ext cx="1092200" cy="546100"/>
                        </a:xfrm>
                        <a:prstGeom prst="rect"/>
                        <a:ln/>
                      </pic:spPr>
                    </pic:pic>
                  </a:graphicData>
                </a:graphic>
              </wp:anchor>
            </w:drawing>
          </mc:Fallback>
        </mc:AlternateContent>
      </w:r>
    </w:p>
    <w:tbl>
      <w:tblPr>
        <w:tblStyle w:val="Table3"/>
        <w:tblW w:w="10830.0" w:type="dxa"/>
        <w:jc w:val="left"/>
        <w:tblInd w:w="-80.0" w:type="dxa"/>
        <w:tblBorders>
          <w:top w:color="0000ff" w:space="0" w:sz="8" w:val="single"/>
          <w:left w:color="0000ff" w:space="0" w:sz="8" w:val="single"/>
          <w:bottom w:color="0000ff" w:space="0" w:sz="8" w:val="single"/>
          <w:right w:color="0000ff" w:space="0" w:sz="8" w:val="single"/>
          <w:insideH w:color="0000ff" w:space="0" w:sz="8" w:val="single"/>
          <w:insideV w:color="0000ff" w:space="0" w:sz="8" w:val="single"/>
        </w:tblBorders>
        <w:tblLayout w:type="fixed"/>
        <w:tblLook w:val="0600"/>
      </w:tblPr>
      <w:tblGrid>
        <w:gridCol w:w="2707.5"/>
        <w:gridCol w:w="2707.5"/>
        <w:gridCol w:w="2707.5"/>
        <w:gridCol w:w="2707.5"/>
        <w:tblGridChange w:id="0">
          <w:tblGrid>
            <w:gridCol w:w="2707.5"/>
            <w:gridCol w:w="2707.5"/>
            <w:gridCol w:w="2707.5"/>
            <w:gridCol w:w="2707.5"/>
          </w:tblGrid>
        </w:tblGridChange>
      </w:tblGrid>
      <w:tr>
        <w:trPr>
          <w:trHeight w:val="680" w:hRule="atLeast"/>
        </w:trPr>
        <w:tc>
          <w:tcPr>
            <w:gridSpan w:val="4"/>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ind w:left="0" w:firstLine="0"/>
              <w:contextualSpacing w:val="0"/>
              <w:jc w:val="center"/>
              <w:rPr>
                <w:rFonts w:ascii="Questrial" w:cs="Questrial" w:eastAsia="Questrial" w:hAnsi="Questrial"/>
                <w:b w:val="1"/>
                <w:color w:val="0033cc"/>
                <w:sz w:val="28"/>
                <w:szCs w:val="28"/>
                <w:u w:val="single"/>
              </w:rPr>
            </w:pPr>
            <w:r w:rsidDel="00000000" w:rsidR="00000000" w:rsidRPr="00000000">
              <w:rPr>
                <w:rFonts w:ascii="Questrial" w:cs="Questrial" w:eastAsia="Questrial" w:hAnsi="Questrial"/>
                <w:b w:val="1"/>
                <w:color w:val="0033cc"/>
                <w:sz w:val="28"/>
                <w:szCs w:val="28"/>
                <w:u w:val="single"/>
                <w:rtl w:val="0"/>
              </w:rPr>
              <w:t xml:space="preserve">Class Dojos - ‘on time and here all the time’</w:t>
            </w:r>
            <w:r w:rsidDel="00000000" w:rsidR="00000000" w:rsidRPr="00000000">
              <w:drawing>
                <wp:anchor allowOverlap="1" behindDoc="0" distB="114300" distT="114300" distL="114300" distR="114300" hidden="0" layoutInCell="1" locked="0" relativeHeight="0" simplePos="0">
                  <wp:simplePos x="0" y="0"/>
                  <wp:positionH relativeFrom="margin">
                    <wp:posOffset>-19049</wp:posOffset>
                  </wp:positionH>
                  <wp:positionV relativeFrom="paragraph">
                    <wp:posOffset>47625</wp:posOffset>
                  </wp:positionV>
                  <wp:extent cx="1284542" cy="895644"/>
                  <wp:effectExtent b="0" l="0" r="0" t="0"/>
                  <wp:wrapSquare wrapText="bothSides" distB="114300" distT="114300" distL="114300" distR="114300"/>
                  <wp:docPr id="8"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1284542" cy="895644"/>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ind w:left="0" w:firstLine="0"/>
              <w:contextualSpacing w:val="0"/>
              <w:jc w:val="center"/>
              <w:rPr>
                <w:rFonts w:ascii="Questrial" w:cs="Questrial" w:eastAsia="Questrial" w:hAnsi="Questrial"/>
                <w:color w:val="1d33a3"/>
                <w:sz w:val="24"/>
                <w:szCs w:val="24"/>
              </w:rPr>
            </w:pPr>
            <w:r w:rsidDel="00000000" w:rsidR="00000000" w:rsidRPr="00000000">
              <w:rPr>
                <w:rFonts w:ascii="Questrial" w:cs="Questrial" w:eastAsia="Questrial" w:hAnsi="Questrial"/>
                <w:color w:val="1d33a3"/>
                <w:sz w:val="24"/>
                <w:szCs w:val="24"/>
                <w:rtl w:val="0"/>
              </w:rPr>
              <w:t xml:space="preserve">This week’s winners are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ind w:left="0" w:firstLine="0"/>
              <w:contextualSpacing w:val="0"/>
              <w:jc w:val="center"/>
              <w:rPr>
                <w:rFonts w:ascii="Questrial" w:cs="Questrial" w:eastAsia="Questrial" w:hAnsi="Questrial"/>
                <w:b w:val="1"/>
                <w:color w:val="0000ff"/>
                <w:sz w:val="36"/>
                <w:szCs w:val="36"/>
              </w:rPr>
            </w:pPr>
            <w:r w:rsidDel="00000000" w:rsidR="00000000" w:rsidRPr="00000000">
              <w:rPr>
                <w:rFonts w:ascii="Questrial" w:cs="Questrial" w:eastAsia="Questrial" w:hAnsi="Questrial"/>
                <w:b w:val="1"/>
                <w:color w:val="0000ff"/>
                <w:sz w:val="36"/>
                <w:szCs w:val="36"/>
                <w:rtl w:val="0"/>
              </w:rPr>
              <w:t xml:space="preserve">OAK  CLASS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ind w:left="0" w:firstLine="0"/>
              <w:contextualSpacing w:val="0"/>
              <w:jc w:val="center"/>
              <w:rPr>
                <w:rFonts w:ascii="Questrial" w:cs="Questrial" w:eastAsia="Questrial" w:hAnsi="Questrial"/>
                <w:color w:val="0000ff"/>
                <w:sz w:val="24"/>
                <w:szCs w:val="24"/>
              </w:rPr>
            </w:pPr>
            <w:r w:rsidDel="00000000" w:rsidR="00000000" w:rsidRPr="00000000">
              <w:rPr>
                <w:rFonts w:ascii="Questrial" w:cs="Questrial" w:eastAsia="Questrial" w:hAnsi="Questrial"/>
                <w:color w:val="0000ff"/>
                <w:sz w:val="24"/>
                <w:szCs w:val="24"/>
                <w:rtl w:val="0"/>
              </w:rPr>
              <w:t xml:space="preserve">Overall School Attendance last week was 97.9 % with 0.9% (1 pupil) unauthorised absent.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ind w:left="0" w:firstLine="0"/>
              <w:contextualSpacing w:val="0"/>
              <w:jc w:val="center"/>
              <w:rPr>
                <w:rFonts w:ascii="Questrial" w:cs="Questrial" w:eastAsia="Questrial" w:hAnsi="Questrial"/>
                <w:color w:val="0000ff"/>
                <w:sz w:val="24"/>
                <w:szCs w:val="24"/>
              </w:rPr>
            </w:pPr>
            <w:r w:rsidDel="00000000" w:rsidR="00000000" w:rsidRPr="00000000">
              <w:rPr>
                <w:rtl w:val="0"/>
              </w:rPr>
            </w:r>
          </w:p>
        </w:tc>
      </w:tr>
      <w:tr>
        <w:trPr>
          <w:trHeight w:val="680" w:hRule="atLeast"/>
        </w:trPr>
        <w:tc>
          <w:tcPr>
            <w:gridSpan w:val="4"/>
            <w:tcMar>
              <w:top w:w="100.0" w:type="dxa"/>
              <w:left w:w="100.0" w:type="dxa"/>
              <w:bottom w:w="100.0" w:type="dxa"/>
              <w:right w:w="100.0" w:type="dxa"/>
            </w:tcMar>
            <w:vAlign w:val="top"/>
          </w:tcPr>
          <w:p w:rsidR="00000000" w:rsidDel="00000000" w:rsidP="00000000" w:rsidRDefault="00000000" w:rsidRPr="00000000">
            <w:pPr>
              <w:tabs>
                <w:tab w:val="left" w:pos="2550"/>
              </w:tabs>
              <w:spacing w:after="0" w:line="240" w:lineRule="auto"/>
              <w:contextualSpacing w:val="0"/>
              <w:jc w:val="center"/>
              <w:rPr>
                <w:rFonts w:ascii="Questrial" w:cs="Questrial" w:eastAsia="Questrial" w:hAnsi="Questrial"/>
                <w:b w:val="1"/>
                <w:color w:val="0033cc"/>
                <w:sz w:val="28"/>
                <w:szCs w:val="28"/>
                <w:u w:val="single"/>
              </w:rPr>
            </w:pPr>
            <w:r w:rsidDel="00000000" w:rsidR="00000000" w:rsidRPr="00000000">
              <w:rPr>
                <w:rFonts w:ascii="Questrial" w:cs="Questrial" w:eastAsia="Questrial" w:hAnsi="Questrial"/>
                <w:b w:val="1"/>
                <w:color w:val="ff0000"/>
                <w:sz w:val="48"/>
                <w:szCs w:val="48"/>
                <w:u w:val="single"/>
              </w:rPr>
              <w:drawing>
                <wp:inline distB="114300" distT="114300" distL="114300" distR="114300">
                  <wp:extent cx="5037392" cy="2798551"/>
                  <wp:effectExtent b="0" l="0" r="0" t="0"/>
                  <wp:docPr id="13" name="image27.png"/>
                  <a:graphic>
                    <a:graphicData uri="http://schemas.openxmlformats.org/drawingml/2006/picture">
                      <pic:pic>
                        <pic:nvPicPr>
                          <pic:cNvPr id="0" name="image27.png"/>
                          <pic:cNvPicPr preferRelativeResize="0"/>
                        </pic:nvPicPr>
                        <pic:blipFill>
                          <a:blip r:embed="rId33"/>
                          <a:srcRect b="0" l="0" r="0" t="0"/>
                          <a:stretch>
                            <a:fillRect/>
                          </a:stretch>
                        </pic:blipFill>
                        <pic:spPr>
                          <a:xfrm>
                            <a:off x="0" y="0"/>
                            <a:ext cx="5037392" cy="2798551"/>
                          </a:xfrm>
                          <a:prstGeom prst="rect"/>
                          <a:ln/>
                        </pic:spPr>
                      </pic:pic>
                    </a:graphicData>
                  </a:graphic>
                </wp:inline>
              </w:drawing>
            </w:r>
            <w:r w:rsidDel="00000000" w:rsidR="00000000" w:rsidRPr="00000000">
              <w:rPr>
                <w:rtl w:val="0"/>
              </w:rPr>
            </w:r>
          </w:p>
        </w:tc>
      </w:tr>
    </w:tbl>
    <w:p w:rsidR="00000000" w:rsidDel="00000000" w:rsidP="00000000" w:rsidRDefault="00000000" w:rsidRPr="00000000">
      <w:pPr>
        <w:tabs>
          <w:tab w:val="left" w:pos="2550"/>
        </w:tabs>
        <w:spacing w:after="0" w:line="240" w:lineRule="auto"/>
        <w:contextualSpacing w:val="0"/>
        <w:jc w:val="center"/>
        <w:rPr>
          <w:rFonts w:ascii="Questrial" w:cs="Questrial" w:eastAsia="Questrial" w:hAnsi="Questrial"/>
          <w:b w:val="1"/>
          <w:color w:val="ff0000"/>
          <w:sz w:val="48"/>
          <w:szCs w:val="48"/>
          <w:u w:val="single"/>
        </w:rPr>
      </w:pPr>
      <w:r w:rsidDel="00000000" w:rsidR="00000000" w:rsidRPr="00000000">
        <w:rPr>
          <w:rtl w:val="0"/>
        </w:rPr>
      </w:r>
    </w:p>
    <w:sectPr>
      <w:headerReference r:id="rId34" w:type="default"/>
      <w:headerReference r:id="rId35" w:type="first"/>
      <w:footerReference r:id="rId36" w:type="default"/>
      <w:footerReference r:id="rId37" w:type="first"/>
      <w:pgSz w:h="16838" w:w="11906"/>
      <w:pgMar w:bottom="431.99999999999994" w:top="576" w:left="849.5999999999999" w:right="388.8"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Cambria"/>
  <w:font w:name="Georgia"/>
  <w:font w:name="Kristen ITC"/>
  <w:font w:name="Questrial">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819150</wp:posOffset>
              </wp:positionH>
              <wp:positionV relativeFrom="paragraph">
                <wp:posOffset>238125</wp:posOffset>
              </wp:positionV>
              <wp:extent cx="4599242" cy="634624"/>
              <wp:effectExtent b="0" l="0" r="0" t="0"/>
              <wp:wrapSquare wrapText="bothSides" distB="0" distT="0" distL="114300" distR="114300"/>
              <wp:docPr id="23" name=""/>
              <a:graphic>
                <a:graphicData uri="http://schemas.microsoft.com/office/word/2010/wordprocessingShape">
                  <wps:wsp>
                    <wps:cNvSpPr/>
                    <wps:cNvPr id="3" name="Shape 3"/>
                    <wps:spPr>
                      <a:xfrm>
                        <a:off x="476250" y="3516925"/>
                        <a:ext cx="6122701" cy="826699"/>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44"/>
                              <w:vertAlign w:val="baseline"/>
                            </w:rPr>
                            <w:t xml:space="preserve">Stakesby's News! 22nd Sept 2017 (304)</w:t>
                          </w:r>
                        </w:p>
                      </w:txbxContent>
                    </wps:txbx>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819150</wp:posOffset>
              </wp:positionH>
              <wp:positionV relativeFrom="paragraph">
                <wp:posOffset>238125</wp:posOffset>
              </wp:positionV>
              <wp:extent cx="4599242" cy="634624"/>
              <wp:effectExtent b="0" l="0" r="0" t="0"/>
              <wp:wrapSquare wrapText="bothSides" distB="0" distT="0" distL="114300" distR="114300"/>
              <wp:docPr id="23" name="image45.png"/>
              <a:graphic>
                <a:graphicData uri="http://schemas.openxmlformats.org/drawingml/2006/picture">
                  <pic:pic>
                    <pic:nvPicPr>
                      <pic:cNvPr id="0" name="image45.png"/>
                      <pic:cNvPicPr preferRelativeResize="0"/>
                    </pic:nvPicPr>
                    <pic:blipFill>
                      <a:blip r:embed="rId1"/>
                      <a:srcRect/>
                      <a:stretch>
                        <a:fillRect/>
                      </a:stretch>
                    </pic:blipFill>
                    <pic:spPr>
                      <a:xfrm>
                        <a:off x="0" y="0"/>
                        <a:ext cx="4599242" cy="634624"/>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margin">
            <wp:posOffset>-257174</wp:posOffset>
          </wp:positionH>
          <wp:positionV relativeFrom="paragraph">
            <wp:posOffset>161925</wp:posOffset>
          </wp:positionV>
          <wp:extent cx="581025" cy="707335"/>
          <wp:effectExtent b="0" l="0" r="0" t="0"/>
          <wp:wrapSquare wrapText="bothSides" distB="0" distT="0" distL="114300" distR="114300"/>
          <wp:docPr descr="Stakesby Logo for Paint2" id="16" name="image32.png"/>
          <a:graphic>
            <a:graphicData uri="http://schemas.openxmlformats.org/drawingml/2006/picture">
              <pic:pic>
                <pic:nvPicPr>
                  <pic:cNvPr descr="Stakesby Logo for Paint2" id="0" name="image32.png"/>
                  <pic:cNvPicPr preferRelativeResize="0"/>
                </pic:nvPicPr>
                <pic:blipFill>
                  <a:blip r:embed="rId2"/>
                  <a:srcRect b="0" l="0" r="0" t="0"/>
                  <a:stretch>
                    <a:fillRect/>
                  </a:stretch>
                </pic:blipFill>
                <pic:spPr>
                  <a:xfrm>
                    <a:off x="0" y="0"/>
                    <a:ext cx="581025" cy="7073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5915025</wp:posOffset>
          </wp:positionH>
          <wp:positionV relativeFrom="paragraph">
            <wp:posOffset>180975</wp:posOffset>
          </wp:positionV>
          <wp:extent cx="581025" cy="707335"/>
          <wp:effectExtent b="0" l="0" r="0" t="0"/>
          <wp:wrapSquare wrapText="bothSides" distB="0" distT="0" distL="114300" distR="114300"/>
          <wp:docPr descr="Stakesby Logo for Paint2" id="15" name="image31.png"/>
          <a:graphic>
            <a:graphicData uri="http://schemas.openxmlformats.org/drawingml/2006/picture">
              <pic:pic>
                <pic:nvPicPr>
                  <pic:cNvPr descr="Stakesby Logo for Paint2" id="0" name="image31.png"/>
                  <pic:cNvPicPr preferRelativeResize="0"/>
                </pic:nvPicPr>
                <pic:blipFill>
                  <a:blip r:embed="rId3"/>
                  <a:srcRect b="0" l="0" r="0" t="0"/>
                  <a:stretch>
                    <a:fillRect/>
                  </a:stretch>
                </pic:blipFill>
                <pic:spPr>
                  <a:xfrm>
                    <a:off x="0" y="0"/>
                    <a:ext cx="581025" cy="70733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76" w:lineRule="auto"/>
      <w:contextualSpacing w:val="0"/>
    </w:pPr>
    <w:rPr>
      <w:rFonts w:ascii="Cambria" w:cs="Cambria" w:eastAsia="Cambria" w:hAnsi="Cambria"/>
      <w:b w:val="0"/>
      <w:color w:val="36609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contextualSpacing w:val="0"/>
    </w:pPr>
    <w:rPr/>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7.png"/><Relationship Id="rId22" Type="http://schemas.openxmlformats.org/officeDocument/2006/relationships/image" Target="media/image37.png"/><Relationship Id="rId21" Type="http://schemas.openxmlformats.org/officeDocument/2006/relationships/image" Target="media/image65.png"/><Relationship Id="rId24" Type="http://schemas.openxmlformats.org/officeDocument/2006/relationships/image" Target="media/image39.png"/><Relationship Id="rId23" Type="http://schemas.openxmlformats.org/officeDocument/2006/relationships/image" Target="media/image63.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8.jpg"/><Relationship Id="rId26" Type="http://schemas.openxmlformats.org/officeDocument/2006/relationships/image" Target="media/image55.png"/><Relationship Id="rId25" Type="http://schemas.openxmlformats.org/officeDocument/2006/relationships/image" Target="media/image41.png"/><Relationship Id="rId28" Type="http://schemas.openxmlformats.org/officeDocument/2006/relationships/image" Target="media/image51.png"/><Relationship Id="rId27" Type="http://schemas.openxmlformats.org/officeDocument/2006/relationships/image" Target="media/image43.png"/><Relationship Id="rId5" Type="http://schemas.openxmlformats.org/officeDocument/2006/relationships/image" Target="media/image12.png"/><Relationship Id="rId6" Type="http://schemas.openxmlformats.org/officeDocument/2006/relationships/image" Target="media/image20.jpg"/><Relationship Id="rId29" Type="http://schemas.openxmlformats.org/officeDocument/2006/relationships/image" Target="media/image57.png"/><Relationship Id="rId7" Type="http://schemas.openxmlformats.org/officeDocument/2006/relationships/image" Target="media/image2.jpg"/><Relationship Id="rId8" Type="http://schemas.openxmlformats.org/officeDocument/2006/relationships/image" Target="media/image28.png"/><Relationship Id="rId31" Type="http://schemas.openxmlformats.org/officeDocument/2006/relationships/image" Target="media/image35.png"/><Relationship Id="rId30" Type="http://schemas.openxmlformats.org/officeDocument/2006/relationships/image" Target="media/image49.png"/><Relationship Id="rId11" Type="http://schemas.openxmlformats.org/officeDocument/2006/relationships/image" Target="media/image11.png"/><Relationship Id="rId33" Type="http://schemas.openxmlformats.org/officeDocument/2006/relationships/image" Target="media/image27.png"/><Relationship Id="rId10" Type="http://schemas.openxmlformats.org/officeDocument/2006/relationships/image" Target="media/image24.png"/><Relationship Id="rId32" Type="http://schemas.openxmlformats.org/officeDocument/2006/relationships/image" Target="media/image17.png"/><Relationship Id="rId13" Type="http://schemas.openxmlformats.org/officeDocument/2006/relationships/image" Target="media/image9.png"/><Relationship Id="rId35" Type="http://schemas.openxmlformats.org/officeDocument/2006/relationships/header" Target="header2.xml"/><Relationship Id="rId12" Type="http://schemas.openxmlformats.org/officeDocument/2006/relationships/image" Target="media/image10.png"/><Relationship Id="rId34" Type="http://schemas.openxmlformats.org/officeDocument/2006/relationships/header" Target="header1.xml"/><Relationship Id="rId15" Type="http://schemas.openxmlformats.org/officeDocument/2006/relationships/image" Target="media/image14.png"/><Relationship Id="rId37" Type="http://schemas.openxmlformats.org/officeDocument/2006/relationships/footer" Target="footer1.xml"/><Relationship Id="rId14" Type="http://schemas.openxmlformats.org/officeDocument/2006/relationships/image" Target="media/image4.png"/><Relationship Id="rId36" Type="http://schemas.openxmlformats.org/officeDocument/2006/relationships/footer" Target="footer2.xml"/><Relationship Id="rId17" Type="http://schemas.openxmlformats.org/officeDocument/2006/relationships/image" Target="media/image67.png"/><Relationship Id="rId16" Type="http://schemas.openxmlformats.org/officeDocument/2006/relationships/image" Target="media/image61.png"/><Relationship Id="rId19" Type="http://schemas.openxmlformats.org/officeDocument/2006/relationships/image" Target="media/image53.png"/><Relationship Id="rId18" Type="http://schemas.openxmlformats.org/officeDocument/2006/relationships/image" Target="media/image59.png"/></Relationships>
</file>

<file path=word/_rels/fontTable.xml.rels><?xml version="1.0" encoding="UTF-8" standalone="yes"?><Relationships xmlns="http://schemas.openxmlformats.org/package/2006/relationships"><Relationship Id="rId1" Type="http://schemas.openxmlformats.org/officeDocument/2006/relationships/font" Target="fonts/Questrial-regular.ttf"/></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 Id="rId2" Type="http://schemas.openxmlformats.org/officeDocument/2006/relationships/image" Target="media/image32.png"/><Relationship Id="rId3" Type="http://schemas.openxmlformats.org/officeDocument/2006/relationships/image" Target="media/image31.png"/></Relationships>
</file>